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B6F" w:rsidRPr="006D6ED6" w:rsidRDefault="00C23B6F" w:rsidP="00C23B6F">
      <w:pPr>
        <w:jc w:val="center"/>
        <w:rPr>
          <w:rFonts w:asciiTheme="majorHAnsi" w:hAnsiTheme="majorHAnsi"/>
          <w:b/>
          <w:sz w:val="28"/>
          <w:szCs w:val="28"/>
        </w:rPr>
      </w:pPr>
      <w:r w:rsidRPr="006D6ED6">
        <w:rPr>
          <w:rFonts w:asciiTheme="majorHAnsi" w:hAnsiTheme="majorHAnsi"/>
          <w:b/>
          <w:sz w:val="28"/>
          <w:szCs w:val="28"/>
        </w:rPr>
        <w:t>Board of Directors’ Meeting</w:t>
      </w:r>
    </w:p>
    <w:p w:rsidR="00C23B6F" w:rsidRPr="002439F9" w:rsidRDefault="009B38CD" w:rsidP="009B38CD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July 9</w:t>
      </w:r>
      <w:bookmarkStart w:id="0" w:name="_GoBack"/>
      <w:bookmarkEnd w:id="0"/>
      <w:r w:rsidR="00355D58">
        <w:rPr>
          <w:rFonts w:asciiTheme="majorHAnsi" w:hAnsiTheme="majorHAnsi"/>
          <w:b/>
          <w:sz w:val="28"/>
          <w:szCs w:val="28"/>
        </w:rPr>
        <w:t>, 2020</w:t>
      </w:r>
    </w:p>
    <w:p w:rsidR="00C23B6F" w:rsidRPr="005C4281" w:rsidRDefault="00C23B6F" w:rsidP="00C23B6F">
      <w:pPr>
        <w:rPr>
          <w:rFonts w:asciiTheme="majorHAnsi" w:hAnsiTheme="majorHAnsi"/>
          <w:sz w:val="26"/>
          <w:szCs w:val="26"/>
        </w:rPr>
      </w:pPr>
    </w:p>
    <w:p w:rsidR="00EE70D3" w:rsidRPr="00F136C6" w:rsidRDefault="00EE70D3" w:rsidP="00B15CDD">
      <w:pPr>
        <w:pStyle w:val="BodyText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 xml:space="preserve">A </w:t>
      </w:r>
      <w:r w:rsidR="00355D58">
        <w:rPr>
          <w:rFonts w:asciiTheme="majorHAnsi" w:hAnsiTheme="majorHAnsi"/>
          <w:szCs w:val="24"/>
        </w:rPr>
        <w:t xml:space="preserve">virtual </w:t>
      </w:r>
      <w:r w:rsidRPr="00F136C6">
        <w:rPr>
          <w:rFonts w:asciiTheme="majorHAnsi" w:hAnsiTheme="majorHAnsi"/>
          <w:szCs w:val="24"/>
        </w:rPr>
        <w:t xml:space="preserve">meeting of the Haverford Homeowners’ Association was held on </w:t>
      </w:r>
      <w:r w:rsidR="00355D58">
        <w:rPr>
          <w:rFonts w:asciiTheme="majorHAnsi" w:hAnsiTheme="majorHAnsi"/>
          <w:szCs w:val="24"/>
        </w:rPr>
        <w:t>July 9, 2020</w:t>
      </w:r>
      <w:r w:rsidRPr="00F136C6">
        <w:rPr>
          <w:rFonts w:asciiTheme="majorHAnsi" w:hAnsiTheme="majorHAnsi"/>
          <w:b/>
          <w:szCs w:val="24"/>
        </w:rPr>
        <w:t xml:space="preserve"> </w:t>
      </w:r>
      <w:r w:rsidR="00355D58">
        <w:rPr>
          <w:rFonts w:asciiTheme="majorHAnsi" w:hAnsiTheme="majorHAnsi"/>
          <w:szCs w:val="24"/>
        </w:rPr>
        <w:t>remotely via GoToMeeting</w:t>
      </w:r>
      <w:r w:rsidRPr="00F136C6">
        <w:rPr>
          <w:rFonts w:asciiTheme="majorHAnsi" w:hAnsiTheme="majorHAnsi"/>
          <w:szCs w:val="24"/>
        </w:rPr>
        <w:t xml:space="preserve"> at </w:t>
      </w:r>
      <w:r w:rsidR="00886A07">
        <w:rPr>
          <w:rFonts w:asciiTheme="majorHAnsi" w:hAnsiTheme="majorHAnsi"/>
          <w:szCs w:val="24"/>
        </w:rPr>
        <w:t>3:</w:t>
      </w:r>
      <w:r w:rsidR="0067797A">
        <w:rPr>
          <w:rFonts w:asciiTheme="majorHAnsi" w:hAnsiTheme="majorHAnsi"/>
          <w:szCs w:val="24"/>
        </w:rPr>
        <w:t>04</w:t>
      </w:r>
      <w:r w:rsidR="00C90EB8" w:rsidRPr="00F136C6">
        <w:rPr>
          <w:rFonts w:asciiTheme="majorHAnsi" w:hAnsiTheme="majorHAnsi"/>
          <w:szCs w:val="24"/>
        </w:rPr>
        <w:t xml:space="preserve"> </w:t>
      </w:r>
      <w:r w:rsidRPr="00F136C6">
        <w:rPr>
          <w:rFonts w:asciiTheme="majorHAnsi" w:hAnsiTheme="majorHAnsi"/>
          <w:szCs w:val="24"/>
        </w:rPr>
        <w:t>pm.</w:t>
      </w:r>
    </w:p>
    <w:p w:rsidR="00EE70D3" w:rsidRPr="00F136C6" w:rsidRDefault="00EE70D3" w:rsidP="00EE70D3">
      <w:pPr>
        <w:rPr>
          <w:rFonts w:asciiTheme="majorHAnsi" w:hAnsiTheme="majorHAnsi"/>
          <w:szCs w:val="24"/>
        </w:rPr>
      </w:pPr>
    </w:p>
    <w:p w:rsidR="00EE70D3" w:rsidRPr="00F136C6" w:rsidRDefault="00EE70D3" w:rsidP="0001192F">
      <w:pPr>
        <w:ind w:left="2790" w:hanging="2790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b/>
          <w:szCs w:val="24"/>
        </w:rPr>
        <w:t>Board Members Present</w:t>
      </w:r>
      <w:r w:rsidRPr="00F136C6">
        <w:rPr>
          <w:rFonts w:asciiTheme="majorHAnsi" w:hAnsiTheme="majorHAnsi"/>
          <w:szCs w:val="24"/>
        </w:rPr>
        <w:t xml:space="preserve">: </w:t>
      </w:r>
      <w:r w:rsidR="0078407A" w:rsidRPr="00F136C6">
        <w:rPr>
          <w:rFonts w:asciiTheme="majorHAnsi" w:hAnsiTheme="majorHAnsi"/>
          <w:szCs w:val="24"/>
        </w:rPr>
        <w:t xml:space="preserve">Hank Nothnagel, </w:t>
      </w:r>
      <w:r w:rsidR="008A7367" w:rsidRPr="00F136C6">
        <w:rPr>
          <w:rFonts w:asciiTheme="majorHAnsi" w:hAnsiTheme="majorHAnsi"/>
          <w:szCs w:val="24"/>
        </w:rPr>
        <w:t xml:space="preserve">Christopher Shaw, Diane Gazda, </w:t>
      </w:r>
      <w:r w:rsidR="0078407A" w:rsidRPr="00F136C6">
        <w:rPr>
          <w:rFonts w:asciiTheme="majorHAnsi" w:hAnsiTheme="majorHAnsi"/>
          <w:szCs w:val="24"/>
        </w:rPr>
        <w:t>George Jameson</w:t>
      </w:r>
    </w:p>
    <w:p w:rsidR="00EE70D3" w:rsidRPr="00355D58" w:rsidRDefault="00355D58" w:rsidP="00EE70D3">
      <w:pPr>
        <w:ind w:left="2430" w:hanging="2430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b/>
          <w:szCs w:val="24"/>
        </w:rPr>
        <w:t xml:space="preserve">Board Members </w:t>
      </w:r>
      <w:r>
        <w:rPr>
          <w:rFonts w:asciiTheme="majorHAnsi" w:hAnsiTheme="majorHAnsi"/>
          <w:b/>
          <w:szCs w:val="24"/>
        </w:rPr>
        <w:t>Ab</w:t>
      </w:r>
      <w:r w:rsidRPr="00F136C6">
        <w:rPr>
          <w:rFonts w:asciiTheme="majorHAnsi" w:hAnsiTheme="majorHAnsi"/>
          <w:b/>
          <w:szCs w:val="24"/>
        </w:rPr>
        <w:t>sent</w:t>
      </w:r>
      <w:r>
        <w:rPr>
          <w:rFonts w:asciiTheme="majorHAnsi" w:hAnsiTheme="majorHAnsi"/>
          <w:b/>
          <w:szCs w:val="24"/>
        </w:rPr>
        <w:t xml:space="preserve">: </w:t>
      </w:r>
      <w:r w:rsidRPr="00355D58">
        <w:rPr>
          <w:rFonts w:asciiTheme="majorHAnsi" w:hAnsiTheme="majorHAnsi"/>
          <w:szCs w:val="24"/>
        </w:rPr>
        <w:t>Glenn Davis</w:t>
      </w:r>
    </w:p>
    <w:p w:rsidR="00EE70D3" w:rsidRPr="00F136C6" w:rsidRDefault="00EE70D3" w:rsidP="00EE70D3">
      <w:pPr>
        <w:ind w:left="2430" w:hanging="2430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b/>
          <w:szCs w:val="24"/>
        </w:rPr>
        <w:t>Also attending</w:t>
      </w:r>
      <w:r w:rsidRPr="00F136C6">
        <w:rPr>
          <w:rFonts w:asciiTheme="majorHAnsi" w:hAnsiTheme="majorHAnsi"/>
          <w:szCs w:val="24"/>
        </w:rPr>
        <w:t>:</w:t>
      </w:r>
      <w:r w:rsidRPr="00F136C6">
        <w:rPr>
          <w:rFonts w:asciiTheme="majorHAnsi" w:hAnsiTheme="majorHAnsi"/>
          <w:szCs w:val="24"/>
        </w:rPr>
        <w:tab/>
        <w:t xml:space="preserve">Kathy </w:t>
      </w:r>
      <w:proofErr w:type="spellStart"/>
      <w:r w:rsidRPr="00F136C6">
        <w:rPr>
          <w:rFonts w:asciiTheme="majorHAnsi" w:hAnsiTheme="majorHAnsi"/>
          <w:szCs w:val="24"/>
        </w:rPr>
        <w:t>Kreutter</w:t>
      </w:r>
      <w:proofErr w:type="spellEnd"/>
      <w:r w:rsidRPr="00F136C6">
        <w:rPr>
          <w:rFonts w:asciiTheme="majorHAnsi" w:hAnsiTheme="majorHAnsi"/>
          <w:szCs w:val="24"/>
        </w:rPr>
        <w:t xml:space="preserve">, Property </w:t>
      </w:r>
      <w:r w:rsidR="009D17FC" w:rsidRPr="00F136C6">
        <w:rPr>
          <w:rFonts w:asciiTheme="majorHAnsi" w:hAnsiTheme="majorHAnsi"/>
          <w:szCs w:val="24"/>
        </w:rPr>
        <w:t>Manager</w:t>
      </w:r>
    </w:p>
    <w:p w:rsidR="00C90EB8" w:rsidRPr="00F136C6" w:rsidRDefault="00C90EB8" w:rsidP="00C90EB8">
      <w:pPr>
        <w:pStyle w:val="BodyTextIndent"/>
        <w:ind w:left="0"/>
        <w:rPr>
          <w:rFonts w:ascii="Cambria" w:hAnsi="Cambria"/>
          <w:b/>
        </w:rPr>
      </w:pPr>
    </w:p>
    <w:p w:rsidR="00C90EB8" w:rsidRPr="00F136C6" w:rsidRDefault="00C90EB8" w:rsidP="00C90EB8">
      <w:pPr>
        <w:pStyle w:val="BodyTextIndent"/>
        <w:ind w:left="0"/>
        <w:rPr>
          <w:rFonts w:ascii="Cambria" w:hAnsi="Cambria"/>
          <w:b/>
          <w:sz w:val="28"/>
          <w:szCs w:val="28"/>
        </w:rPr>
      </w:pPr>
      <w:r w:rsidRPr="00F136C6">
        <w:rPr>
          <w:rFonts w:ascii="Cambria" w:hAnsi="Cambria"/>
          <w:b/>
          <w:sz w:val="28"/>
          <w:szCs w:val="28"/>
        </w:rPr>
        <w:t>HOMEOWNER FORUM</w:t>
      </w:r>
    </w:p>
    <w:p w:rsidR="00C90EB8" w:rsidRPr="00F136C6" w:rsidRDefault="00AA01CD" w:rsidP="00A30833">
      <w:pPr>
        <w:pStyle w:val="BodyTextIndent"/>
        <w:spacing w:after="0"/>
        <w:ind w:left="0"/>
        <w:rPr>
          <w:rFonts w:ascii="Cambria" w:hAnsi="Cambria"/>
        </w:rPr>
      </w:pPr>
      <w:r>
        <w:rPr>
          <w:rFonts w:ascii="Cambria" w:hAnsi="Cambria"/>
        </w:rPr>
        <w:t xml:space="preserve">At </w:t>
      </w:r>
      <w:r w:rsidR="00886A07">
        <w:rPr>
          <w:rFonts w:ascii="Cambria" w:hAnsi="Cambria"/>
        </w:rPr>
        <w:t>3:</w:t>
      </w:r>
      <w:r>
        <w:rPr>
          <w:rFonts w:ascii="Cambria" w:hAnsi="Cambria"/>
        </w:rPr>
        <w:t>04</w:t>
      </w:r>
      <w:r w:rsidR="00C90EB8" w:rsidRPr="00F136C6">
        <w:rPr>
          <w:rFonts w:ascii="Cambria" w:hAnsi="Cambria"/>
        </w:rPr>
        <w:t xml:space="preserve"> p.m. President Hank Nothnagel greeted those in attendance. The Board </w:t>
      </w:r>
      <w:r w:rsidR="00355D58">
        <w:rPr>
          <w:rFonts w:ascii="Cambria" w:hAnsi="Cambria"/>
        </w:rPr>
        <w:t>had reviewed and answered all</w:t>
      </w:r>
      <w:r w:rsidR="00C90EB8" w:rsidRPr="00F136C6">
        <w:rPr>
          <w:rFonts w:ascii="Cambria" w:hAnsi="Cambria"/>
        </w:rPr>
        <w:t xml:space="preserve"> questions or concerns</w:t>
      </w:r>
      <w:r w:rsidR="00355D58">
        <w:rPr>
          <w:rFonts w:ascii="Cambria" w:hAnsi="Cambria"/>
        </w:rPr>
        <w:t xml:space="preserve"> that had been presented to them via email before the meeting began</w:t>
      </w:r>
      <w:r w:rsidR="00C90EB8" w:rsidRPr="00F136C6">
        <w:rPr>
          <w:rFonts w:ascii="Cambria" w:hAnsi="Cambria"/>
        </w:rPr>
        <w:t>.</w:t>
      </w:r>
    </w:p>
    <w:p w:rsidR="00C90EB8" w:rsidRPr="00F136C6" w:rsidRDefault="00C90EB8" w:rsidP="00C90EB8">
      <w:pPr>
        <w:pStyle w:val="BodyTextIndent"/>
        <w:ind w:left="0"/>
        <w:rPr>
          <w:rFonts w:ascii="Cambria" w:hAnsi="Cambria"/>
        </w:rPr>
      </w:pPr>
    </w:p>
    <w:p w:rsidR="00C90EB8" w:rsidRPr="00F136C6" w:rsidRDefault="00C90EB8" w:rsidP="00C90EB8">
      <w:pPr>
        <w:pStyle w:val="BodyTextIndent"/>
        <w:ind w:left="0"/>
        <w:rPr>
          <w:rFonts w:ascii="Cambria" w:hAnsi="Cambria"/>
          <w:b/>
          <w:sz w:val="28"/>
          <w:szCs w:val="28"/>
        </w:rPr>
      </w:pPr>
      <w:r w:rsidRPr="00F136C6">
        <w:rPr>
          <w:rFonts w:ascii="Cambria" w:hAnsi="Cambria"/>
          <w:b/>
          <w:sz w:val="28"/>
          <w:szCs w:val="28"/>
        </w:rPr>
        <w:t>CALL TO ORDER</w:t>
      </w:r>
    </w:p>
    <w:p w:rsidR="00C90EB8" w:rsidRPr="00F136C6" w:rsidRDefault="00C90EB8" w:rsidP="00C90EB8">
      <w:pPr>
        <w:pStyle w:val="BodyTextIndent"/>
        <w:ind w:left="0"/>
        <w:rPr>
          <w:rFonts w:ascii="Cambria" w:hAnsi="Cambria"/>
        </w:rPr>
      </w:pPr>
      <w:r w:rsidRPr="00F136C6">
        <w:rPr>
          <w:rFonts w:ascii="Cambria" w:hAnsi="Cambria"/>
        </w:rPr>
        <w:t>A quorum being present, and with no further issues to discuss from the attendees, th</w:t>
      </w:r>
      <w:r w:rsidR="008A7367" w:rsidRPr="00F136C6">
        <w:rPr>
          <w:rFonts w:ascii="Cambria" w:hAnsi="Cambria"/>
        </w:rPr>
        <w:t>e m</w:t>
      </w:r>
      <w:r w:rsidRPr="00F136C6">
        <w:rPr>
          <w:rFonts w:ascii="Cambria" w:hAnsi="Cambria"/>
        </w:rPr>
        <w:t xml:space="preserve">eeting was called to order by </w:t>
      </w:r>
      <w:r w:rsidR="00AA01CD">
        <w:rPr>
          <w:rFonts w:ascii="Cambria" w:hAnsi="Cambria"/>
        </w:rPr>
        <w:t xml:space="preserve">President Hank Nothnagel at </w:t>
      </w:r>
      <w:r w:rsidR="00886A07">
        <w:rPr>
          <w:rFonts w:ascii="Cambria" w:hAnsi="Cambria"/>
        </w:rPr>
        <w:t>3:</w:t>
      </w:r>
      <w:r w:rsidR="00AA01CD">
        <w:rPr>
          <w:rFonts w:ascii="Cambria" w:hAnsi="Cambria"/>
        </w:rPr>
        <w:t>06</w:t>
      </w:r>
      <w:r w:rsidRPr="00F136C6">
        <w:rPr>
          <w:rFonts w:ascii="Cambria" w:hAnsi="Cambria"/>
        </w:rPr>
        <w:t xml:space="preserve"> p.m.</w:t>
      </w:r>
    </w:p>
    <w:p w:rsidR="00C90EB8" w:rsidRPr="00F136C6" w:rsidRDefault="00C90EB8" w:rsidP="00EE70D3">
      <w:pPr>
        <w:rPr>
          <w:rFonts w:asciiTheme="majorHAnsi" w:hAnsiTheme="majorHAnsi"/>
          <w:szCs w:val="24"/>
        </w:rPr>
      </w:pPr>
    </w:p>
    <w:p w:rsidR="00EE70D3" w:rsidRPr="00F136C6" w:rsidRDefault="00EE70D3" w:rsidP="00EE70D3">
      <w:pPr>
        <w:rPr>
          <w:rFonts w:asciiTheme="majorHAnsi" w:hAnsiTheme="majorHAnsi"/>
          <w:b/>
          <w:sz w:val="28"/>
          <w:szCs w:val="28"/>
        </w:rPr>
      </w:pPr>
      <w:r w:rsidRPr="00F136C6">
        <w:rPr>
          <w:rFonts w:asciiTheme="majorHAnsi" w:hAnsiTheme="majorHAnsi"/>
          <w:b/>
          <w:sz w:val="28"/>
          <w:szCs w:val="28"/>
        </w:rPr>
        <w:t>APPROVAL OF MINUTES OF LAST BOARD MEETING</w:t>
      </w:r>
    </w:p>
    <w:p w:rsidR="00EE70D3" w:rsidRPr="00F136C6" w:rsidRDefault="00EE70D3" w:rsidP="000F4EFD">
      <w:pPr>
        <w:pStyle w:val="BodyText2"/>
        <w:rPr>
          <w:rFonts w:asciiTheme="majorHAnsi" w:hAnsiTheme="majorHAnsi"/>
          <w:sz w:val="24"/>
          <w:szCs w:val="24"/>
        </w:rPr>
      </w:pPr>
    </w:p>
    <w:p w:rsidR="00EE70D3" w:rsidRPr="00F136C6" w:rsidRDefault="00EE70D3" w:rsidP="00EE70D3">
      <w:pPr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 xml:space="preserve">A </w:t>
      </w:r>
      <w:r w:rsidR="007D48ED">
        <w:rPr>
          <w:rFonts w:asciiTheme="majorHAnsi" w:hAnsiTheme="majorHAnsi"/>
          <w:b/>
          <w:szCs w:val="24"/>
        </w:rPr>
        <w:t>motion</w:t>
      </w:r>
      <w:r w:rsidRPr="00F136C6">
        <w:rPr>
          <w:rFonts w:asciiTheme="majorHAnsi" w:hAnsiTheme="majorHAnsi"/>
          <w:szCs w:val="24"/>
        </w:rPr>
        <w:t xml:space="preserve"> by Diane Gazda to accept the minutes from the </w:t>
      </w:r>
      <w:r w:rsidR="00355D58">
        <w:rPr>
          <w:rFonts w:asciiTheme="majorHAnsi" w:hAnsiTheme="majorHAnsi"/>
          <w:szCs w:val="24"/>
        </w:rPr>
        <w:t>November 14</w:t>
      </w:r>
      <w:r w:rsidR="007F609C">
        <w:rPr>
          <w:rFonts w:asciiTheme="majorHAnsi" w:hAnsiTheme="majorHAnsi"/>
          <w:szCs w:val="24"/>
        </w:rPr>
        <w:t>, 2019</w:t>
      </w:r>
      <w:r w:rsidRPr="00F136C6">
        <w:rPr>
          <w:rFonts w:asciiTheme="majorHAnsi" w:hAnsiTheme="majorHAnsi"/>
          <w:szCs w:val="24"/>
        </w:rPr>
        <w:t xml:space="preserve"> meeting was </w:t>
      </w:r>
      <w:r w:rsidRPr="00F136C6">
        <w:rPr>
          <w:rFonts w:asciiTheme="majorHAnsi" w:hAnsiTheme="majorHAnsi"/>
          <w:b/>
          <w:szCs w:val="24"/>
        </w:rPr>
        <w:t>seconded</w:t>
      </w:r>
      <w:r w:rsidRPr="00F136C6">
        <w:rPr>
          <w:rFonts w:asciiTheme="majorHAnsi" w:hAnsiTheme="majorHAnsi"/>
          <w:szCs w:val="24"/>
        </w:rPr>
        <w:t xml:space="preserve"> and </w:t>
      </w:r>
      <w:r w:rsidRPr="00F136C6">
        <w:rPr>
          <w:rFonts w:asciiTheme="majorHAnsi" w:hAnsiTheme="majorHAnsi"/>
          <w:b/>
          <w:szCs w:val="24"/>
        </w:rPr>
        <w:t>unanimously</w:t>
      </w:r>
      <w:r w:rsidRPr="00F136C6">
        <w:rPr>
          <w:rFonts w:asciiTheme="majorHAnsi" w:hAnsiTheme="majorHAnsi"/>
          <w:szCs w:val="24"/>
        </w:rPr>
        <w:t xml:space="preserve"> </w:t>
      </w:r>
      <w:r w:rsidR="00573D71" w:rsidRPr="00F136C6">
        <w:rPr>
          <w:rFonts w:asciiTheme="majorHAnsi" w:hAnsiTheme="majorHAnsi"/>
          <w:szCs w:val="24"/>
        </w:rPr>
        <w:t>approved</w:t>
      </w:r>
      <w:r w:rsidRPr="00F136C6">
        <w:rPr>
          <w:rFonts w:asciiTheme="majorHAnsi" w:hAnsiTheme="majorHAnsi"/>
          <w:szCs w:val="24"/>
        </w:rPr>
        <w:t>.</w:t>
      </w:r>
    </w:p>
    <w:p w:rsidR="00EE70D3" w:rsidRPr="00F136C6" w:rsidRDefault="00EE70D3" w:rsidP="00EE70D3">
      <w:pPr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</w:p>
    <w:p w:rsidR="00FE22BB" w:rsidRPr="004F12B9" w:rsidRDefault="00FE22BB" w:rsidP="00FE22BB">
      <w:pPr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b/>
          <w:sz w:val="28"/>
          <w:szCs w:val="28"/>
        </w:rPr>
        <w:t>Treasurer</w:t>
      </w:r>
      <w:r w:rsidR="00AB7779" w:rsidRPr="00F136C6">
        <w:rPr>
          <w:rFonts w:asciiTheme="majorHAnsi" w:hAnsiTheme="majorHAnsi"/>
          <w:b/>
          <w:sz w:val="28"/>
          <w:szCs w:val="28"/>
        </w:rPr>
        <w:t>‘s Report</w:t>
      </w:r>
      <w:r w:rsidRPr="00F136C6">
        <w:rPr>
          <w:rFonts w:asciiTheme="majorHAnsi" w:hAnsiTheme="majorHAnsi"/>
          <w:b/>
          <w:sz w:val="28"/>
          <w:szCs w:val="28"/>
        </w:rPr>
        <w:tab/>
      </w:r>
      <w:r w:rsidR="00ED52AE" w:rsidRPr="004F12B9">
        <w:rPr>
          <w:rFonts w:asciiTheme="majorHAnsi" w:hAnsiTheme="majorHAnsi"/>
          <w:szCs w:val="24"/>
        </w:rPr>
        <w:t>Glenn Davis</w:t>
      </w:r>
    </w:p>
    <w:p w:rsidR="00FE22BB" w:rsidRPr="00F136C6" w:rsidRDefault="00FE22BB" w:rsidP="00FE22BB">
      <w:pPr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</w:p>
    <w:p w:rsidR="00FE22BB" w:rsidRPr="00F136C6" w:rsidRDefault="00FE22BB" w:rsidP="00355D58">
      <w:pPr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 xml:space="preserve">Treasurer </w:t>
      </w:r>
      <w:r w:rsidR="00ED52AE">
        <w:rPr>
          <w:rFonts w:asciiTheme="majorHAnsi" w:hAnsiTheme="majorHAnsi"/>
          <w:szCs w:val="24"/>
        </w:rPr>
        <w:t>Davis</w:t>
      </w:r>
      <w:r w:rsidRPr="00F136C6">
        <w:rPr>
          <w:rFonts w:asciiTheme="majorHAnsi" w:hAnsiTheme="majorHAnsi"/>
          <w:szCs w:val="24"/>
        </w:rPr>
        <w:t xml:space="preserve"> </w:t>
      </w:r>
      <w:r w:rsidR="00355D58">
        <w:rPr>
          <w:rFonts w:asciiTheme="majorHAnsi" w:hAnsiTheme="majorHAnsi"/>
          <w:szCs w:val="24"/>
        </w:rPr>
        <w:t>was absent. His report will be given at the next meeting</w:t>
      </w:r>
    </w:p>
    <w:p w:rsidR="007A1742" w:rsidRPr="00F136C6" w:rsidRDefault="007A1742" w:rsidP="00FE22BB">
      <w:pPr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</w:p>
    <w:p w:rsidR="000F18A2" w:rsidRPr="00F136C6" w:rsidRDefault="000F18A2" w:rsidP="00FE22BB">
      <w:pPr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b/>
          <w:sz w:val="28"/>
          <w:szCs w:val="28"/>
        </w:rPr>
      </w:pPr>
      <w:r w:rsidRPr="00F136C6">
        <w:rPr>
          <w:rFonts w:asciiTheme="majorHAnsi" w:hAnsiTheme="majorHAnsi"/>
          <w:b/>
          <w:sz w:val="28"/>
          <w:szCs w:val="28"/>
        </w:rPr>
        <w:t>COMMITTEE REPORTS</w:t>
      </w:r>
    </w:p>
    <w:p w:rsidR="000F18A2" w:rsidRPr="00F136C6" w:rsidRDefault="000F18A2" w:rsidP="00FE22BB">
      <w:pPr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b/>
          <w:sz w:val="28"/>
          <w:szCs w:val="28"/>
        </w:rPr>
      </w:pPr>
    </w:p>
    <w:p w:rsidR="000F18A2" w:rsidRPr="00F136C6" w:rsidRDefault="000F18A2" w:rsidP="000F18A2">
      <w:pPr>
        <w:pStyle w:val="ListParagraph"/>
        <w:numPr>
          <w:ilvl w:val="0"/>
          <w:numId w:val="6"/>
        </w:numPr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>Finance</w:t>
      </w:r>
      <w:r w:rsidRPr="00F136C6">
        <w:rPr>
          <w:rFonts w:asciiTheme="majorHAnsi" w:hAnsiTheme="majorHAnsi"/>
          <w:szCs w:val="24"/>
        </w:rPr>
        <w:tab/>
      </w:r>
      <w:r w:rsidR="004F12B9">
        <w:rPr>
          <w:rFonts w:asciiTheme="majorHAnsi" w:hAnsiTheme="majorHAnsi"/>
          <w:szCs w:val="24"/>
        </w:rPr>
        <w:t>Glenn</w:t>
      </w:r>
      <w:r w:rsidR="00ED52AE">
        <w:rPr>
          <w:rFonts w:asciiTheme="majorHAnsi" w:hAnsiTheme="majorHAnsi"/>
          <w:szCs w:val="24"/>
        </w:rPr>
        <w:t xml:space="preserve"> Davis</w:t>
      </w:r>
    </w:p>
    <w:p w:rsidR="00AB7779" w:rsidRPr="007D48ED" w:rsidRDefault="00355D58" w:rsidP="007D48ED">
      <w:pPr>
        <w:pStyle w:val="ListParagraph"/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The report was deferred until the next meeting.  Monthly financial </w:t>
      </w:r>
      <w:r w:rsidR="00037FF1">
        <w:rPr>
          <w:rFonts w:asciiTheme="majorHAnsi" w:hAnsiTheme="majorHAnsi"/>
          <w:szCs w:val="24"/>
        </w:rPr>
        <w:t>reports</w:t>
      </w:r>
      <w:r>
        <w:rPr>
          <w:rFonts w:asciiTheme="majorHAnsi" w:hAnsiTheme="majorHAnsi"/>
          <w:szCs w:val="24"/>
        </w:rPr>
        <w:t xml:space="preserve"> have been sh</w:t>
      </w:r>
      <w:r w:rsidR="00037FF1">
        <w:rPr>
          <w:rFonts w:asciiTheme="majorHAnsi" w:hAnsiTheme="majorHAnsi"/>
          <w:szCs w:val="24"/>
        </w:rPr>
        <w:t>a</w:t>
      </w:r>
      <w:r>
        <w:rPr>
          <w:rFonts w:asciiTheme="majorHAnsi" w:hAnsiTheme="majorHAnsi"/>
          <w:szCs w:val="24"/>
        </w:rPr>
        <w:t xml:space="preserve">red with Board members of </w:t>
      </w:r>
      <w:r w:rsidR="00037FF1">
        <w:rPr>
          <w:rFonts w:asciiTheme="majorHAnsi" w:hAnsiTheme="majorHAnsi"/>
          <w:szCs w:val="24"/>
        </w:rPr>
        <w:t>both</w:t>
      </w:r>
      <w:r>
        <w:rPr>
          <w:rFonts w:asciiTheme="majorHAnsi" w:hAnsiTheme="majorHAnsi"/>
          <w:szCs w:val="24"/>
        </w:rPr>
        <w:t xml:space="preserve"> the HOA and the HCA.</w:t>
      </w:r>
    </w:p>
    <w:p w:rsidR="00FE22BB" w:rsidRPr="00F136C6" w:rsidRDefault="00FE22BB" w:rsidP="007D48ED">
      <w:pPr>
        <w:pStyle w:val="ListParagraph"/>
        <w:numPr>
          <w:ilvl w:val="0"/>
          <w:numId w:val="6"/>
        </w:numPr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>Vice Pre</w:t>
      </w:r>
      <w:r w:rsidR="000F18A2" w:rsidRPr="00F136C6">
        <w:rPr>
          <w:rFonts w:asciiTheme="majorHAnsi" w:hAnsiTheme="majorHAnsi"/>
          <w:szCs w:val="24"/>
        </w:rPr>
        <w:t>sident and Landscaping Report</w:t>
      </w:r>
      <w:r w:rsidRPr="00F136C6">
        <w:rPr>
          <w:rFonts w:asciiTheme="majorHAnsi" w:hAnsiTheme="majorHAnsi"/>
          <w:szCs w:val="24"/>
        </w:rPr>
        <w:tab/>
        <w:t>Christopher Shaw</w:t>
      </w:r>
    </w:p>
    <w:p w:rsidR="0003568A" w:rsidRPr="00F136C6" w:rsidRDefault="00FE22BB" w:rsidP="007D48ED">
      <w:pPr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 xml:space="preserve">Vice President Shaw </w:t>
      </w:r>
      <w:r w:rsidR="00145DF2" w:rsidRPr="00F136C6">
        <w:rPr>
          <w:rFonts w:asciiTheme="majorHAnsi" w:hAnsiTheme="majorHAnsi"/>
          <w:szCs w:val="24"/>
        </w:rPr>
        <w:t xml:space="preserve">reported </w:t>
      </w:r>
      <w:r w:rsidR="0097708E">
        <w:rPr>
          <w:rFonts w:asciiTheme="majorHAnsi" w:hAnsiTheme="majorHAnsi"/>
          <w:szCs w:val="24"/>
        </w:rPr>
        <w:t xml:space="preserve">that the sprinklers </w:t>
      </w:r>
      <w:r w:rsidR="00A30833">
        <w:rPr>
          <w:rFonts w:asciiTheme="majorHAnsi" w:hAnsiTheme="majorHAnsi"/>
          <w:szCs w:val="24"/>
        </w:rPr>
        <w:t>are</w:t>
      </w:r>
      <w:r w:rsidR="00355D58">
        <w:rPr>
          <w:rFonts w:asciiTheme="majorHAnsi" w:hAnsiTheme="majorHAnsi"/>
          <w:szCs w:val="24"/>
        </w:rPr>
        <w:t xml:space="preserve"> on, working and monitored.</w:t>
      </w:r>
      <w:r w:rsidR="0097708E">
        <w:rPr>
          <w:rFonts w:asciiTheme="majorHAnsi" w:hAnsiTheme="majorHAnsi"/>
          <w:szCs w:val="24"/>
        </w:rPr>
        <w:t>,</w:t>
      </w:r>
      <w:r w:rsidR="00A30833">
        <w:rPr>
          <w:rFonts w:asciiTheme="majorHAnsi" w:hAnsiTheme="majorHAnsi"/>
          <w:szCs w:val="24"/>
        </w:rPr>
        <w:t xml:space="preserve"> some trees were removed, some shrubs needed spraying,</w:t>
      </w:r>
      <w:r w:rsidR="0097708E">
        <w:rPr>
          <w:rFonts w:asciiTheme="majorHAnsi" w:hAnsiTheme="majorHAnsi"/>
          <w:szCs w:val="24"/>
        </w:rPr>
        <w:t xml:space="preserve"> there w</w:t>
      </w:r>
      <w:r w:rsidR="00AA2562">
        <w:rPr>
          <w:rFonts w:asciiTheme="majorHAnsi" w:hAnsiTheme="majorHAnsi"/>
          <w:szCs w:val="24"/>
        </w:rPr>
        <w:t xml:space="preserve">as some tree damage due to moths that was taken care of, and some water erosion that was also handled near homes. </w:t>
      </w:r>
    </w:p>
    <w:p w:rsidR="00EE70D3" w:rsidRPr="00F136C6" w:rsidRDefault="0003568A" w:rsidP="000F18A2">
      <w:pPr>
        <w:pStyle w:val="ListParagraph"/>
        <w:numPr>
          <w:ilvl w:val="0"/>
          <w:numId w:val="6"/>
        </w:numPr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 xml:space="preserve">President and Liaison to the Village </w:t>
      </w:r>
      <w:r w:rsidR="00EE70D3" w:rsidRPr="00F136C6">
        <w:rPr>
          <w:rFonts w:asciiTheme="majorHAnsi" w:hAnsiTheme="majorHAnsi"/>
          <w:szCs w:val="24"/>
        </w:rPr>
        <w:t>Report</w:t>
      </w:r>
      <w:r w:rsidR="00EE70D3" w:rsidRPr="00F136C6">
        <w:rPr>
          <w:rFonts w:asciiTheme="majorHAnsi" w:hAnsiTheme="majorHAnsi"/>
          <w:szCs w:val="24"/>
        </w:rPr>
        <w:tab/>
      </w:r>
      <w:r w:rsidR="00FE22BB" w:rsidRPr="00F136C6">
        <w:rPr>
          <w:rFonts w:asciiTheme="majorHAnsi" w:hAnsiTheme="majorHAnsi"/>
          <w:szCs w:val="24"/>
        </w:rPr>
        <w:t>Hank Nothnagel</w:t>
      </w:r>
    </w:p>
    <w:p w:rsidR="00534D44" w:rsidRDefault="00AA2562" w:rsidP="00AB7779">
      <w:pPr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No news</w:t>
      </w:r>
      <w:r w:rsidR="00882C84" w:rsidRPr="00F136C6">
        <w:rPr>
          <w:rFonts w:asciiTheme="majorHAnsi" w:hAnsiTheme="majorHAnsi"/>
          <w:szCs w:val="24"/>
        </w:rPr>
        <w:t>.</w:t>
      </w:r>
    </w:p>
    <w:p w:rsidR="007D48ED" w:rsidRPr="00F136C6" w:rsidRDefault="007D48ED" w:rsidP="00AB7779">
      <w:pPr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</w:p>
    <w:p w:rsidR="00EE70D3" w:rsidRPr="00F136C6" w:rsidRDefault="00EE70D3" w:rsidP="000F18A2">
      <w:pPr>
        <w:pStyle w:val="ListParagraph"/>
        <w:numPr>
          <w:ilvl w:val="0"/>
          <w:numId w:val="6"/>
        </w:numPr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>Secretary and C</w:t>
      </w:r>
      <w:r w:rsidR="00583FB2" w:rsidRPr="00F136C6">
        <w:rPr>
          <w:rFonts w:asciiTheme="majorHAnsi" w:hAnsiTheme="majorHAnsi"/>
          <w:szCs w:val="24"/>
        </w:rPr>
        <w:t>ommunications Committee Report</w:t>
      </w:r>
      <w:r w:rsidRPr="00F136C6">
        <w:rPr>
          <w:rFonts w:asciiTheme="majorHAnsi" w:hAnsiTheme="majorHAnsi"/>
          <w:szCs w:val="24"/>
        </w:rPr>
        <w:tab/>
        <w:t>Diane Gazda</w:t>
      </w:r>
    </w:p>
    <w:p w:rsidR="00EE70D3" w:rsidRPr="00F136C6" w:rsidRDefault="00F04C5C" w:rsidP="00AB7779">
      <w:pPr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 xml:space="preserve">Secretary Gazda </w:t>
      </w:r>
      <w:r w:rsidR="00037FF1">
        <w:rPr>
          <w:rFonts w:asciiTheme="majorHAnsi" w:hAnsiTheme="majorHAnsi"/>
          <w:szCs w:val="24"/>
        </w:rPr>
        <w:t>had no news</w:t>
      </w:r>
      <w:r w:rsidR="00D139EB" w:rsidRPr="00F136C6">
        <w:rPr>
          <w:rFonts w:asciiTheme="majorHAnsi" w:hAnsiTheme="majorHAnsi"/>
          <w:szCs w:val="24"/>
        </w:rPr>
        <w:t>.</w:t>
      </w:r>
    </w:p>
    <w:p w:rsidR="00EE70D3" w:rsidRPr="00F136C6" w:rsidRDefault="00EE70D3" w:rsidP="00EE70D3">
      <w:pPr>
        <w:rPr>
          <w:rFonts w:asciiTheme="majorHAnsi" w:hAnsiTheme="majorHAnsi"/>
          <w:sz w:val="28"/>
          <w:szCs w:val="28"/>
        </w:rPr>
      </w:pPr>
      <w:r w:rsidRPr="00F136C6">
        <w:rPr>
          <w:rFonts w:asciiTheme="majorHAnsi" w:hAnsiTheme="majorHAnsi"/>
          <w:b/>
          <w:sz w:val="28"/>
          <w:szCs w:val="28"/>
        </w:rPr>
        <w:lastRenderedPageBreak/>
        <w:t>OLD BUSINESS:</w:t>
      </w:r>
    </w:p>
    <w:p w:rsidR="006F701C" w:rsidRPr="00F136C6" w:rsidRDefault="006F701C" w:rsidP="00EE70D3">
      <w:pPr>
        <w:rPr>
          <w:rFonts w:asciiTheme="majorHAnsi" w:hAnsiTheme="majorHAnsi"/>
          <w:szCs w:val="24"/>
        </w:rPr>
      </w:pPr>
    </w:p>
    <w:p w:rsidR="0020129B" w:rsidRPr="00F136C6" w:rsidRDefault="0020129B" w:rsidP="0020129B">
      <w:pPr>
        <w:pStyle w:val="ListParagraph"/>
        <w:numPr>
          <w:ilvl w:val="0"/>
          <w:numId w:val="7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The </w:t>
      </w:r>
      <w:proofErr w:type="spellStart"/>
      <w:r>
        <w:rPr>
          <w:rFonts w:asciiTheme="majorHAnsi" w:hAnsiTheme="majorHAnsi"/>
          <w:szCs w:val="24"/>
        </w:rPr>
        <w:t>Mariani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gramStart"/>
      <w:r>
        <w:rPr>
          <w:rFonts w:asciiTheme="majorHAnsi" w:hAnsiTheme="majorHAnsi"/>
          <w:szCs w:val="24"/>
        </w:rPr>
        <w:t>Est</w:t>
      </w:r>
      <w:proofErr w:type="gramEnd"/>
      <w:r>
        <w:rPr>
          <w:rFonts w:asciiTheme="majorHAnsi" w:hAnsiTheme="majorHAnsi"/>
          <w:szCs w:val="24"/>
        </w:rPr>
        <w:t xml:space="preserve"> #2033060 for Sod/Grading Common Areas was </w:t>
      </w:r>
      <w:r w:rsidRPr="00451BFD">
        <w:rPr>
          <w:rFonts w:asciiTheme="majorHAnsi" w:hAnsiTheme="majorHAnsi"/>
          <w:b/>
          <w:szCs w:val="24"/>
        </w:rPr>
        <w:t xml:space="preserve">unanimously approved </w:t>
      </w:r>
      <w:r w:rsidRPr="00AA2562">
        <w:rPr>
          <w:rFonts w:asciiTheme="majorHAnsi" w:hAnsiTheme="majorHAnsi"/>
          <w:szCs w:val="24"/>
        </w:rPr>
        <w:t>on 3/31</w:t>
      </w:r>
      <w:r>
        <w:rPr>
          <w:rFonts w:asciiTheme="majorHAnsi" w:hAnsiTheme="majorHAnsi"/>
          <w:szCs w:val="24"/>
        </w:rPr>
        <w:t>/20</w:t>
      </w:r>
      <w:r>
        <w:rPr>
          <w:rFonts w:asciiTheme="majorHAnsi" w:hAnsiTheme="majorHAnsi"/>
          <w:b/>
          <w:szCs w:val="24"/>
        </w:rPr>
        <w:t xml:space="preserve"> </w:t>
      </w:r>
      <w:r>
        <w:rPr>
          <w:rFonts w:asciiTheme="majorHAnsi" w:hAnsiTheme="majorHAnsi"/>
          <w:szCs w:val="24"/>
        </w:rPr>
        <w:t>for $2,118.50.</w:t>
      </w:r>
    </w:p>
    <w:p w:rsidR="0020129B" w:rsidRPr="00F136C6" w:rsidRDefault="0020129B" w:rsidP="0020129B">
      <w:pPr>
        <w:pStyle w:val="ListParagraph"/>
        <w:numPr>
          <w:ilvl w:val="0"/>
          <w:numId w:val="7"/>
        </w:numPr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 xml:space="preserve">A </w:t>
      </w:r>
      <w:r w:rsidRPr="00FD68E7">
        <w:rPr>
          <w:rFonts w:asciiTheme="majorHAnsi" w:hAnsiTheme="majorHAnsi"/>
          <w:b/>
          <w:szCs w:val="24"/>
        </w:rPr>
        <w:t>motion</w:t>
      </w:r>
      <w:r w:rsidRPr="00F136C6">
        <w:rPr>
          <w:rFonts w:asciiTheme="majorHAnsi" w:hAnsiTheme="majorHAnsi"/>
          <w:szCs w:val="24"/>
        </w:rPr>
        <w:t xml:space="preserve"> was made, seconded and </w:t>
      </w:r>
      <w:r w:rsidRPr="00FD68E7">
        <w:rPr>
          <w:rFonts w:asciiTheme="majorHAnsi" w:hAnsiTheme="majorHAnsi"/>
          <w:b/>
          <w:szCs w:val="24"/>
        </w:rPr>
        <w:t>unanimously approved</w:t>
      </w:r>
      <w:r w:rsidRPr="00F136C6">
        <w:rPr>
          <w:rFonts w:asciiTheme="majorHAnsi" w:hAnsiTheme="majorHAnsi"/>
          <w:szCs w:val="24"/>
        </w:rPr>
        <w:t xml:space="preserve">, to </w:t>
      </w:r>
      <w:r>
        <w:rPr>
          <w:rFonts w:asciiTheme="majorHAnsi" w:hAnsiTheme="majorHAnsi"/>
          <w:szCs w:val="24"/>
        </w:rPr>
        <w:t>accept the Insurance Renewal on 3/30/20</w:t>
      </w:r>
      <w:r w:rsidRPr="00F136C6">
        <w:rPr>
          <w:rFonts w:asciiTheme="majorHAnsi" w:hAnsiTheme="majorHAnsi"/>
          <w:szCs w:val="24"/>
        </w:rPr>
        <w:t>.</w:t>
      </w:r>
    </w:p>
    <w:p w:rsidR="0020129B" w:rsidRDefault="0020129B" w:rsidP="0020129B">
      <w:pPr>
        <w:pStyle w:val="ListParagraph"/>
        <w:numPr>
          <w:ilvl w:val="0"/>
          <w:numId w:val="7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The </w:t>
      </w:r>
      <w:proofErr w:type="spellStart"/>
      <w:r>
        <w:rPr>
          <w:rFonts w:asciiTheme="majorHAnsi" w:hAnsiTheme="majorHAnsi"/>
          <w:szCs w:val="24"/>
        </w:rPr>
        <w:t>Mariani</w:t>
      </w:r>
      <w:proofErr w:type="spellEnd"/>
      <w:r>
        <w:rPr>
          <w:rFonts w:asciiTheme="majorHAnsi" w:hAnsiTheme="majorHAnsi"/>
          <w:szCs w:val="24"/>
        </w:rPr>
        <w:t xml:space="preserve"> Est</w:t>
      </w:r>
      <w:proofErr w:type="gramStart"/>
      <w:r>
        <w:rPr>
          <w:rFonts w:asciiTheme="majorHAnsi" w:hAnsiTheme="majorHAnsi"/>
          <w:szCs w:val="24"/>
        </w:rPr>
        <w:t>.#</w:t>
      </w:r>
      <w:proofErr w:type="gramEnd"/>
      <w:r>
        <w:rPr>
          <w:rFonts w:asciiTheme="majorHAnsi" w:hAnsiTheme="majorHAnsi"/>
          <w:szCs w:val="24"/>
        </w:rPr>
        <w:t xml:space="preserve"> 207570 behind 2718 Summit (Lilacs) was  </w:t>
      </w:r>
      <w:r w:rsidRPr="00451BFD">
        <w:rPr>
          <w:rFonts w:asciiTheme="majorHAnsi" w:hAnsiTheme="majorHAnsi"/>
          <w:b/>
          <w:szCs w:val="24"/>
        </w:rPr>
        <w:t xml:space="preserve">unanimously approved </w:t>
      </w:r>
      <w:r w:rsidRPr="00F10DFB">
        <w:rPr>
          <w:rFonts w:asciiTheme="majorHAnsi" w:hAnsiTheme="majorHAnsi"/>
          <w:szCs w:val="24"/>
        </w:rPr>
        <w:t>on 6/8</w:t>
      </w:r>
      <w:r>
        <w:rPr>
          <w:rFonts w:asciiTheme="majorHAnsi" w:hAnsiTheme="majorHAnsi"/>
          <w:szCs w:val="24"/>
        </w:rPr>
        <w:t>/20</w:t>
      </w:r>
      <w:r>
        <w:rPr>
          <w:rFonts w:asciiTheme="majorHAnsi" w:hAnsiTheme="majorHAnsi"/>
          <w:b/>
          <w:szCs w:val="24"/>
        </w:rPr>
        <w:t xml:space="preserve"> </w:t>
      </w:r>
      <w:r>
        <w:rPr>
          <w:rFonts w:asciiTheme="majorHAnsi" w:hAnsiTheme="majorHAnsi"/>
          <w:szCs w:val="24"/>
        </w:rPr>
        <w:t>for $1,307.43.</w:t>
      </w:r>
    </w:p>
    <w:p w:rsidR="0020129B" w:rsidRPr="00F136C6" w:rsidRDefault="0020129B" w:rsidP="0020129B">
      <w:pPr>
        <w:pStyle w:val="ListParagraph"/>
        <w:numPr>
          <w:ilvl w:val="0"/>
          <w:numId w:val="7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The </w:t>
      </w:r>
      <w:proofErr w:type="spellStart"/>
      <w:r>
        <w:rPr>
          <w:rFonts w:asciiTheme="majorHAnsi" w:hAnsiTheme="majorHAnsi"/>
          <w:szCs w:val="24"/>
        </w:rPr>
        <w:t>Mariani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gramStart"/>
      <w:r>
        <w:rPr>
          <w:rFonts w:asciiTheme="majorHAnsi" w:hAnsiTheme="majorHAnsi"/>
          <w:szCs w:val="24"/>
        </w:rPr>
        <w:t>Est</w:t>
      </w:r>
      <w:proofErr w:type="gramEnd"/>
      <w:r>
        <w:rPr>
          <w:rFonts w:asciiTheme="majorHAnsi" w:hAnsiTheme="majorHAnsi"/>
          <w:szCs w:val="24"/>
        </w:rPr>
        <w:t xml:space="preserve"> #207587 for Spring Foliar Treatment was </w:t>
      </w:r>
      <w:r w:rsidRPr="00451BFD">
        <w:rPr>
          <w:rFonts w:asciiTheme="majorHAnsi" w:hAnsiTheme="majorHAnsi"/>
          <w:b/>
          <w:szCs w:val="24"/>
        </w:rPr>
        <w:t xml:space="preserve">unanimously approved </w:t>
      </w:r>
      <w:r w:rsidRPr="00AA2562">
        <w:rPr>
          <w:rFonts w:asciiTheme="majorHAnsi" w:hAnsiTheme="majorHAnsi"/>
          <w:szCs w:val="24"/>
        </w:rPr>
        <w:t xml:space="preserve">on </w:t>
      </w:r>
      <w:r>
        <w:rPr>
          <w:rFonts w:asciiTheme="majorHAnsi" w:hAnsiTheme="majorHAnsi"/>
          <w:szCs w:val="24"/>
        </w:rPr>
        <w:t>6/8/20</w:t>
      </w:r>
      <w:r>
        <w:rPr>
          <w:rFonts w:asciiTheme="majorHAnsi" w:hAnsiTheme="majorHAnsi"/>
          <w:b/>
          <w:szCs w:val="24"/>
        </w:rPr>
        <w:t xml:space="preserve"> </w:t>
      </w:r>
      <w:r>
        <w:rPr>
          <w:rFonts w:asciiTheme="majorHAnsi" w:hAnsiTheme="majorHAnsi"/>
          <w:szCs w:val="24"/>
        </w:rPr>
        <w:t>for $1,768.00.</w:t>
      </w:r>
    </w:p>
    <w:p w:rsidR="0020129B" w:rsidRPr="00B02477" w:rsidRDefault="0020129B" w:rsidP="0020129B">
      <w:pPr>
        <w:pStyle w:val="ListParagraph"/>
        <w:numPr>
          <w:ilvl w:val="0"/>
          <w:numId w:val="7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The Apex Est #13411 for Ash Tree Trunk Injection was </w:t>
      </w:r>
      <w:r w:rsidRPr="00451BFD">
        <w:rPr>
          <w:rFonts w:asciiTheme="majorHAnsi" w:hAnsiTheme="majorHAnsi"/>
          <w:b/>
          <w:szCs w:val="24"/>
        </w:rPr>
        <w:t xml:space="preserve">unanimously approved </w:t>
      </w:r>
      <w:r w:rsidRPr="00AA2562">
        <w:rPr>
          <w:rFonts w:asciiTheme="majorHAnsi" w:hAnsiTheme="majorHAnsi"/>
          <w:szCs w:val="24"/>
        </w:rPr>
        <w:t xml:space="preserve">on </w:t>
      </w:r>
      <w:r>
        <w:rPr>
          <w:rFonts w:asciiTheme="majorHAnsi" w:hAnsiTheme="majorHAnsi"/>
          <w:szCs w:val="24"/>
        </w:rPr>
        <w:t>6/8/20</w:t>
      </w:r>
      <w:r>
        <w:rPr>
          <w:rFonts w:asciiTheme="majorHAnsi" w:hAnsiTheme="majorHAnsi"/>
          <w:b/>
          <w:szCs w:val="24"/>
        </w:rPr>
        <w:t xml:space="preserve"> </w:t>
      </w:r>
      <w:r>
        <w:rPr>
          <w:rFonts w:asciiTheme="majorHAnsi" w:hAnsiTheme="majorHAnsi"/>
          <w:szCs w:val="24"/>
        </w:rPr>
        <w:t>for $1,475.00.</w:t>
      </w:r>
    </w:p>
    <w:p w:rsidR="0020129B" w:rsidRPr="00B02477" w:rsidRDefault="0020129B" w:rsidP="0020129B">
      <w:pPr>
        <w:pStyle w:val="ListParagraph"/>
        <w:numPr>
          <w:ilvl w:val="0"/>
          <w:numId w:val="7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The Apex Est #13412 for Zimmerman Pine Moth Treatment was </w:t>
      </w:r>
      <w:r w:rsidRPr="00451BFD">
        <w:rPr>
          <w:rFonts w:asciiTheme="majorHAnsi" w:hAnsiTheme="majorHAnsi"/>
          <w:b/>
          <w:szCs w:val="24"/>
        </w:rPr>
        <w:t xml:space="preserve">unanimously approved </w:t>
      </w:r>
      <w:r w:rsidRPr="00AA2562">
        <w:rPr>
          <w:rFonts w:asciiTheme="majorHAnsi" w:hAnsiTheme="majorHAnsi"/>
          <w:szCs w:val="24"/>
        </w:rPr>
        <w:t xml:space="preserve">on </w:t>
      </w:r>
      <w:r>
        <w:rPr>
          <w:rFonts w:asciiTheme="majorHAnsi" w:hAnsiTheme="majorHAnsi"/>
          <w:szCs w:val="24"/>
        </w:rPr>
        <w:t>6/8/20</w:t>
      </w:r>
      <w:r>
        <w:rPr>
          <w:rFonts w:asciiTheme="majorHAnsi" w:hAnsiTheme="majorHAnsi"/>
          <w:b/>
          <w:szCs w:val="24"/>
        </w:rPr>
        <w:t xml:space="preserve"> </w:t>
      </w:r>
      <w:r>
        <w:rPr>
          <w:rFonts w:asciiTheme="majorHAnsi" w:hAnsiTheme="majorHAnsi"/>
          <w:szCs w:val="24"/>
        </w:rPr>
        <w:t>for $320.00.</w:t>
      </w:r>
    </w:p>
    <w:p w:rsidR="0020129B" w:rsidRPr="00F136C6" w:rsidRDefault="0020129B" w:rsidP="0020129B">
      <w:pPr>
        <w:pStyle w:val="ListParagraph"/>
        <w:numPr>
          <w:ilvl w:val="0"/>
          <w:numId w:val="7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The </w:t>
      </w:r>
      <w:proofErr w:type="spellStart"/>
      <w:r>
        <w:rPr>
          <w:rFonts w:asciiTheme="majorHAnsi" w:hAnsiTheme="majorHAnsi"/>
          <w:szCs w:val="24"/>
        </w:rPr>
        <w:t>Mariani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gramStart"/>
      <w:r>
        <w:rPr>
          <w:rFonts w:asciiTheme="majorHAnsi" w:hAnsiTheme="majorHAnsi"/>
          <w:szCs w:val="24"/>
        </w:rPr>
        <w:t>Est</w:t>
      </w:r>
      <w:proofErr w:type="gramEnd"/>
      <w:r>
        <w:rPr>
          <w:rFonts w:asciiTheme="majorHAnsi" w:hAnsiTheme="majorHAnsi"/>
          <w:szCs w:val="24"/>
        </w:rPr>
        <w:t xml:space="preserve"> #208968 for Tree Removals was </w:t>
      </w:r>
      <w:r w:rsidRPr="00451BFD">
        <w:rPr>
          <w:rFonts w:asciiTheme="majorHAnsi" w:hAnsiTheme="majorHAnsi"/>
          <w:b/>
          <w:szCs w:val="24"/>
        </w:rPr>
        <w:t xml:space="preserve">unanimously approved </w:t>
      </w:r>
      <w:r w:rsidRPr="00AA2562">
        <w:rPr>
          <w:rFonts w:asciiTheme="majorHAnsi" w:hAnsiTheme="majorHAnsi"/>
          <w:szCs w:val="24"/>
        </w:rPr>
        <w:t xml:space="preserve">on </w:t>
      </w:r>
      <w:r>
        <w:rPr>
          <w:rFonts w:asciiTheme="majorHAnsi" w:hAnsiTheme="majorHAnsi"/>
          <w:szCs w:val="24"/>
        </w:rPr>
        <w:t>7/1/20</w:t>
      </w:r>
      <w:r>
        <w:rPr>
          <w:rFonts w:asciiTheme="majorHAnsi" w:hAnsiTheme="majorHAnsi"/>
          <w:b/>
          <w:szCs w:val="24"/>
        </w:rPr>
        <w:t xml:space="preserve"> </w:t>
      </w:r>
      <w:r>
        <w:rPr>
          <w:rFonts w:asciiTheme="majorHAnsi" w:hAnsiTheme="majorHAnsi"/>
          <w:szCs w:val="24"/>
        </w:rPr>
        <w:t>for $3,640.00.</w:t>
      </w:r>
    </w:p>
    <w:p w:rsidR="0020129B" w:rsidRPr="00F136C6" w:rsidRDefault="0020129B" w:rsidP="0020129B">
      <w:pPr>
        <w:pStyle w:val="ListParagraph"/>
        <w:numPr>
          <w:ilvl w:val="0"/>
          <w:numId w:val="7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The </w:t>
      </w:r>
      <w:proofErr w:type="spellStart"/>
      <w:r>
        <w:rPr>
          <w:rFonts w:asciiTheme="majorHAnsi" w:hAnsiTheme="majorHAnsi"/>
          <w:szCs w:val="24"/>
        </w:rPr>
        <w:t>Mariani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gramStart"/>
      <w:r>
        <w:rPr>
          <w:rFonts w:asciiTheme="majorHAnsi" w:hAnsiTheme="majorHAnsi"/>
          <w:szCs w:val="24"/>
        </w:rPr>
        <w:t>Est</w:t>
      </w:r>
      <w:proofErr w:type="gramEnd"/>
      <w:r>
        <w:rPr>
          <w:rFonts w:asciiTheme="majorHAnsi" w:hAnsiTheme="majorHAnsi"/>
          <w:szCs w:val="24"/>
        </w:rPr>
        <w:t xml:space="preserve"> #208909 for Drainage between 2738-2734 was </w:t>
      </w:r>
      <w:r w:rsidRPr="00451BFD">
        <w:rPr>
          <w:rFonts w:asciiTheme="majorHAnsi" w:hAnsiTheme="majorHAnsi"/>
          <w:b/>
          <w:szCs w:val="24"/>
        </w:rPr>
        <w:t xml:space="preserve">unanimously approved </w:t>
      </w:r>
      <w:r w:rsidRPr="00AA2562">
        <w:rPr>
          <w:rFonts w:asciiTheme="majorHAnsi" w:hAnsiTheme="majorHAnsi"/>
          <w:szCs w:val="24"/>
        </w:rPr>
        <w:t xml:space="preserve">on </w:t>
      </w:r>
      <w:r>
        <w:rPr>
          <w:rFonts w:asciiTheme="majorHAnsi" w:hAnsiTheme="majorHAnsi"/>
          <w:szCs w:val="24"/>
        </w:rPr>
        <w:t>7/1/20</w:t>
      </w:r>
      <w:r>
        <w:rPr>
          <w:rFonts w:asciiTheme="majorHAnsi" w:hAnsiTheme="majorHAnsi"/>
          <w:b/>
          <w:szCs w:val="24"/>
        </w:rPr>
        <w:t xml:space="preserve"> </w:t>
      </w:r>
      <w:r>
        <w:rPr>
          <w:rFonts w:asciiTheme="majorHAnsi" w:hAnsiTheme="majorHAnsi"/>
          <w:szCs w:val="24"/>
        </w:rPr>
        <w:t>for $553.53.</w:t>
      </w:r>
    </w:p>
    <w:p w:rsidR="00AB6B85" w:rsidRPr="0020129B" w:rsidRDefault="0020129B" w:rsidP="0020129B">
      <w:pPr>
        <w:pStyle w:val="ListParagraph"/>
        <w:numPr>
          <w:ilvl w:val="0"/>
          <w:numId w:val="7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The </w:t>
      </w:r>
      <w:proofErr w:type="spellStart"/>
      <w:r>
        <w:rPr>
          <w:rFonts w:asciiTheme="majorHAnsi" w:hAnsiTheme="majorHAnsi"/>
          <w:szCs w:val="24"/>
        </w:rPr>
        <w:t>Mariani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gramStart"/>
      <w:r>
        <w:rPr>
          <w:rFonts w:asciiTheme="majorHAnsi" w:hAnsiTheme="majorHAnsi"/>
          <w:szCs w:val="24"/>
        </w:rPr>
        <w:t>Est</w:t>
      </w:r>
      <w:proofErr w:type="gramEnd"/>
      <w:r>
        <w:rPr>
          <w:rFonts w:asciiTheme="majorHAnsi" w:hAnsiTheme="majorHAnsi"/>
          <w:szCs w:val="24"/>
        </w:rPr>
        <w:t xml:space="preserve"> #208803 for Sod-Tree Removal Cleanup was </w:t>
      </w:r>
      <w:r w:rsidRPr="00451BFD">
        <w:rPr>
          <w:rFonts w:asciiTheme="majorHAnsi" w:hAnsiTheme="majorHAnsi"/>
          <w:b/>
          <w:szCs w:val="24"/>
        </w:rPr>
        <w:t xml:space="preserve">unanimously approved </w:t>
      </w:r>
      <w:r w:rsidRPr="00AA2562">
        <w:rPr>
          <w:rFonts w:asciiTheme="majorHAnsi" w:hAnsiTheme="majorHAnsi"/>
          <w:szCs w:val="24"/>
        </w:rPr>
        <w:t xml:space="preserve">on </w:t>
      </w:r>
      <w:r>
        <w:rPr>
          <w:rFonts w:asciiTheme="majorHAnsi" w:hAnsiTheme="majorHAnsi"/>
          <w:szCs w:val="24"/>
        </w:rPr>
        <w:t>7/1/20</w:t>
      </w:r>
      <w:r>
        <w:rPr>
          <w:rFonts w:asciiTheme="majorHAnsi" w:hAnsiTheme="majorHAnsi"/>
          <w:b/>
          <w:szCs w:val="24"/>
        </w:rPr>
        <w:t xml:space="preserve"> </w:t>
      </w:r>
      <w:r>
        <w:rPr>
          <w:rFonts w:asciiTheme="majorHAnsi" w:hAnsiTheme="majorHAnsi"/>
          <w:szCs w:val="24"/>
        </w:rPr>
        <w:t>for $1,264.97.</w:t>
      </w:r>
    </w:p>
    <w:p w:rsidR="00A30833" w:rsidRDefault="00A30833" w:rsidP="00EE70D3">
      <w:pPr>
        <w:rPr>
          <w:rFonts w:asciiTheme="majorHAnsi" w:hAnsiTheme="majorHAnsi"/>
          <w:b/>
          <w:sz w:val="28"/>
          <w:szCs w:val="28"/>
        </w:rPr>
      </w:pPr>
    </w:p>
    <w:p w:rsidR="00EE70D3" w:rsidRPr="00F136C6" w:rsidRDefault="00EE70D3" w:rsidP="00EE70D3">
      <w:pPr>
        <w:rPr>
          <w:rFonts w:asciiTheme="majorHAnsi" w:hAnsiTheme="majorHAnsi"/>
          <w:b/>
          <w:sz w:val="28"/>
          <w:szCs w:val="28"/>
        </w:rPr>
      </w:pPr>
      <w:r w:rsidRPr="00F136C6">
        <w:rPr>
          <w:rFonts w:asciiTheme="majorHAnsi" w:hAnsiTheme="majorHAnsi"/>
          <w:b/>
          <w:sz w:val="28"/>
          <w:szCs w:val="28"/>
        </w:rPr>
        <w:t>NEW BUSINESS:</w:t>
      </w:r>
    </w:p>
    <w:p w:rsidR="009F6AB9" w:rsidRPr="00F136C6" w:rsidRDefault="004F2EB0" w:rsidP="004F2EB0">
      <w:pPr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ab/>
      </w:r>
    </w:p>
    <w:p w:rsidR="00E932C3" w:rsidRDefault="00E932C3" w:rsidP="0020129B">
      <w:pPr>
        <w:pStyle w:val="ListParagraph"/>
        <w:numPr>
          <w:ilvl w:val="0"/>
          <w:numId w:val="11"/>
        </w:numPr>
        <w:ind w:left="144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In lieu of a </w:t>
      </w:r>
      <w:r w:rsidR="00A30833">
        <w:rPr>
          <w:rFonts w:asciiTheme="majorHAnsi" w:hAnsiTheme="majorHAnsi"/>
          <w:szCs w:val="24"/>
        </w:rPr>
        <w:t>newsletter, there</w:t>
      </w:r>
      <w:r>
        <w:rPr>
          <w:rFonts w:asciiTheme="majorHAnsi" w:hAnsiTheme="majorHAnsi"/>
          <w:szCs w:val="24"/>
        </w:rPr>
        <w:t xml:space="preserve"> will be a reminder to homeowners about the procedures to follow before making any changes to the exterior areas of SFH, as described in the SFH Declaration.</w:t>
      </w:r>
    </w:p>
    <w:p w:rsidR="009F6AB9" w:rsidRPr="00E932C3" w:rsidRDefault="007B12BE" w:rsidP="0020129B">
      <w:pPr>
        <w:pStyle w:val="ListParagraph"/>
        <w:numPr>
          <w:ilvl w:val="0"/>
          <w:numId w:val="11"/>
        </w:numPr>
        <w:ind w:left="1440"/>
        <w:rPr>
          <w:rFonts w:asciiTheme="majorHAnsi" w:hAnsiTheme="majorHAnsi"/>
          <w:szCs w:val="24"/>
        </w:rPr>
      </w:pPr>
      <w:r w:rsidRPr="00E932C3">
        <w:rPr>
          <w:rFonts w:asciiTheme="majorHAnsi" w:hAnsiTheme="majorHAnsi"/>
          <w:szCs w:val="24"/>
        </w:rPr>
        <w:t>The next Board meeting date</w:t>
      </w:r>
      <w:r w:rsidR="004F2EB0" w:rsidRPr="00E932C3">
        <w:rPr>
          <w:rFonts w:asciiTheme="majorHAnsi" w:hAnsiTheme="majorHAnsi"/>
          <w:szCs w:val="24"/>
        </w:rPr>
        <w:t xml:space="preserve"> </w:t>
      </w:r>
      <w:r w:rsidR="004C6EFE" w:rsidRPr="00E932C3">
        <w:rPr>
          <w:rFonts w:asciiTheme="majorHAnsi" w:hAnsiTheme="majorHAnsi"/>
          <w:szCs w:val="24"/>
        </w:rPr>
        <w:t xml:space="preserve">will </w:t>
      </w:r>
      <w:r w:rsidR="00E932C3" w:rsidRPr="00E932C3">
        <w:rPr>
          <w:rFonts w:asciiTheme="majorHAnsi" w:hAnsiTheme="majorHAnsi"/>
          <w:szCs w:val="24"/>
        </w:rPr>
        <w:t>be in A</w:t>
      </w:r>
      <w:r w:rsidR="00E932C3">
        <w:rPr>
          <w:rFonts w:asciiTheme="majorHAnsi" w:hAnsiTheme="majorHAnsi"/>
          <w:szCs w:val="24"/>
        </w:rPr>
        <w:t xml:space="preserve">ugust. </w:t>
      </w:r>
      <w:r w:rsidR="00DA72FB" w:rsidRPr="00E932C3">
        <w:rPr>
          <w:rFonts w:asciiTheme="majorHAnsi" w:hAnsiTheme="majorHAnsi"/>
          <w:szCs w:val="24"/>
        </w:rPr>
        <w:t>The</w:t>
      </w:r>
      <w:r w:rsidR="005C4281" w:rsidRPr="00E932C3">
        <w:rPr>
          <w:rFonts w:asciiTheme="majorHAnsi" w:hAnsiTheme="majorHAnsi"/>
          <w:szCs w:val="24"/>
        </w:rPr>
        <w:t xml:space="preserve"> date</w:t>
      </w:r>
      <w:r w:rsidR="009F6AB9" w:rsidRPr="00E932C3">
        <w:rPr>
          <w:rFonts w:asciiTheme="majorHAnsi" w:hAnsiTheme="majorHAnsi"/>
          <w:szCs w:val="24"/>
        </w:rPr>
        <w:t xml:space="preserve"> will be posted on the website, </w:t>
      </w:r>
      <w:hyperlink r:id="rId9" w:history="1">
        <w:r w:rsidR="009F6AB9" w:rsidRPr="00E932C3">
          <w:rPr>
            <w:rFonts w:asciiTheme="majorHAnsi" w:hAnsiTheme="majorHAnsi"/>
            <w:szCs w:val="24"/>
          </w:rPr>
          <w:t>www.haverfordhoa.com</w:t>
        </w:r>
      </w:hyperlink>
      <w:r w:rsidR="009F6AB9" w:rsidRPr="00E932C3">
        <w:rPr>
          <w:rFonts w:asciiTheme="majorHAnsi" w:hAnsiTheme="majorHAnsi"/>
          <w:szCs w:val="24"/>
        </w:rPr>
        <w:t xml:space="preserve"> and a notice will be mailed to owners.</w:t>
      </w:r>
    </w:p>
    <w:p w:rsidR="005C4281" w:rsidRPr="00F136C6" w:rsidRDefault="005C4281" w:rsidP="009F6AB9">
      <w:pPr>
        <w:ind w:left="720"/>
        <w:rPr>
          <w:rFonts w:asciiTheme="majorHAnsi" w:hAnsiTheme="majorHAnsi"/>
          <w:szCs w:val="24"/>
        </w:rPr>
      </w:pPr>
    </w:p>
    <w:p w:rsidR="005F68B8" w:rsidRPr="00F136C6" w:rsidRDefault="005F68B8" w:rsidP="005F68B8">
      <w:pPr>
        <w:overflowPunct/>
        <w:autoSpaceDE/>
        <w:autoSpaceDN/>
        <w:adjustRightInd/>
        <w:textAlignment w:val="auto"/>
        <w:rPr>
          <w:rFonts w:asciiTheme="majorHAnsi" w:hAnsiTheme="majorHAnsi"/>
          <w:b/>
          <w:sz w:val="28"/>
          <w:szCs w:val="28"/>
        </w:rPr>
      </w:pPr>
      <w:r w:rsidRPr="00F136C6">
        <w:rPr>
          <w:rFonts w:asciiTheme="majorHAnsi" w:hAnsiTheme="majorHAnsi"/>
          <w:b/>
          <w:sz w:val="28"/>
          <w:szCs w:val="28"/>
        </w:rPr>
        <w:t xml:space="preserve">ADJOURNMENT </w:t>
      </w:r>
    </w:p>
    <w:p w:rsidR="00D12EFB" w:rsidRPr="00CA521E" w:rsidRDefault="00D12EFB" w:rsidP="00D12EFB">
      <w:pPr>
        <w:ind w:left="360" w:hanging="360"/>
        <w:rPr>
          <w:rFonts w:ascii="Cambria" w:hAnsi="Cambria"/>
          <w:sz w:val="26"/>
        </w:rPr>
      </w:pPr>
      <w:r w:rsidRPr="00CA521E">
        <w:rPr>
          <w:rFonts w:ascii="Cambria" w:hAnsi="Cambria"/>
          <w:sz w:val="26"/>
        </w:rPr>
        <w:t xml:space="preserve">Upon a </w:t>
      </w:r>
      <w:r w:rsidRPr="001F36AA">
        <w:rPr>
          <w:rFonts w:ascii="Cambria" w:hAnsi="Cambria"/>
          <w:b/>
          <w:sz w:val="26"/>
        </w:rPr>
        <w:t>motion</w:t>
      </w:r>
      <w:r w:rsidRPr="00CA521E">
        <w:rPr>
          <w:rFonts w:ascii="Cambria" w:hAnsi="Cambria"/>
          <w:sz w:val="26"/>
        </w:rPr>
        <w:t xml:space="preserve"> duly made, seconded and </w:t>
      </w:r>
      <w:r w:rsidRPr="001F36AA">
        <w:rPr>
          <w:rFonts w:ascii="Cambria" w:hAnsi="Cambria"/>
          <w:b/>
          <w:sz w:val="26"/>
        </w:rPr>
        <w:t>unanimously carried</w:t>
      </w:r>
      <w:r w:rsidRPr="00CA521E">
        <w:rPr>
          <w:rFonts w:ascii="Cambria" w:hAnsi="Cambria"/>
          <w:sz w:val="26"/>
        </w:rPr>
        <w:t xml:space="preserve"> the Meeting </w:t>
      </w:r>
      <w:r>
        <w:rPr>
          <w:rFonts w:ascii="Cambria" w:hAnsi="Cambria"/>
          <w:sz w:val="26"/>
        </w:rPr>
        <w:t xml:space="preserve">was adjourned </w:t>
      </w:r>
      <w:r w:rsidRPr="00CA521E">
        <w:rPr>
          <w:rFonts w:ascii="Cambria" w:hAnsi="Cambria"/>
          <w:sz w:val="26"/>
        </w:rPr>
        <w:t xml:space="preserve">at </w:t>
      </w:r>
      <w:r w:rsidR="00886A07">
        <w:rPr>
          <w:rFonts w:ascii="Cambria" w:hAnsi="Cambria"/>
          <w:sz w:val="26"/>
        </w:rPr>
        <w:t>3:</w:t>
      </w:r>
      <w:r w:rsidR="00774A1A">
        <w:rPr>
          <w:rFonts w:ascii="Cambria" w:hAnsi="Cambria"/>
          <w:sz w:val="26"/>
        </w:rPr>
        <w:t>26</w:t>
      </w:r>
      <w:r>
        <w:rPr>
          <w:rFonts w:ascii="Cambria" w:hAnsi="Cambria"/>
          <w:sz w:val="26"/>
        </w:rPr>
        <w:t xml:space="preserve"> </w:t>
      </w:r>
      <w:r w:rsidRPr="00CA521E">
        <w:rPr>
          <w:rFonts w:ascii="Cambria" w:hAnsi="Cambria"/>
          <w:sz w:val="26"/>
        </w:rPr>
        <w:t>p.m.</w:t>
      </w:r>
    </w:p>
    <w:p w:rsidR="00524DDE" w:rsidRPr="00AB7779" w:rsidRDefault="00524DDE" w:rsidP="00524DDE">
      <w:pPr>
        <w:ind w:left="720"/>
        <w:rPr>
          <w:rFonts w:asciiTheme="majorHAnsi" w:hAnsiTheme="majorHAnsi"/>
          <w:szCs w:val="24"/>
        </w:rPr>
      </w:pPr>
    </w:p>
    <w:p w:rsidR="006D6ED6" w:rsidRPr="00774A1A" w:rsidRDefault="00774A1A" w:rsidP="006D6ED6">
      <w:pPr>
        <w:pStyle w:val="BodyText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EXECUTIVE SESSION </w:t>
      </w:r>
      <w:r w:rsidRPr="00774A1A">
        <w:rPr>
          <w:rFonts w:asciiTheme="majorHAnsi" w:hAnsiTheme="majorHAnsi"/>
          <w:sz w:val="24"/>
          <w:szCs w:val="24"/>
        </w:rPr>
        <w:t>None</w:t>
      </w:r>
    </w:p>
    <w:p w:rsidR="006D6ED6" w:rsidRPr="005C4281" w:rsidRDefault="006D6ED6" w:rsidP="006D6ED6">
      <w:pPr>
        <w:pStyle w:val="BodyText2"/>
        <w:ind w:left="3600" w:firstLine="720"/>
        <w:rPr>
          <w:rFonts w:asciiTheme="majorHAnsi" w:hAnsiTheme="majorHAnsi"/>
          <w:sz w:val="24"/>
          <w:szCs w:val="24"/>
        </w:rPr>
      </w:pPr>
      <w:r w:rsidRPr="005C4281">
        <w:rPr>
          <w:rFonts w:asciiTheme="majorHAnsi" w:hAnsiTheme="majorHAnsi"/>
          <w:sz w:val="24"/>
          <w:szCs w:val="24"/>
        </w:rPr>
        <w:t>Respectfully submitted,</w:t>
      </w:r>
    </w:p>
    <w:p w:rsidR="006D6ED6" w:rsidRPr="005C4281" w:rsidRDefault="006D6ED6" w:rsidP="006D6ED6">
      <w:pPr>
        <w:pStyle w:val="BodyText2"/>
        <w:rPr>
          <w:rFonts w:asciiTheme="majorHAnsi" w:hAnsiTheme="majorHAnsi"/>
          <w:sz w:val="24"/>
          <w:szCs w:val="24"/>
        </w:rPr>
      </w:pPr>
    </w:p>
    <w:p w:rsidR="006D6ED6" w:rsidRPr="005C4281" w:rsidRDefault="006D6ED6" w:rsidP="006D6ED6">
      <w:pPr>
        <w:pStyle w:val="BodyText2"/>
        <w:rPr>
          <w:rFonts w:asciiTheme="majorHAnsi" w:hAnsiTheme="majorHAnsi"/>
          <w:sz w:val="24"/>
          <w:szCs w:val="24"/>
        </w:rPr>
      </w:pPr>
    </w:p>
    <w:p w:rsidR="006D6ED6" w:rsidRPr="0068519E" w:rsidRDefault="006D6ED6" w:rsidP="006D6ED6">
      <w:pPr>
        <w:pStyle w:val="BodyText2"/>
        <w:tabs>
          <w:tab w:val="left" w:pos="4320"/>
        </w:tabs>
        <w:rPr>
          <w:rFonts w:ascii="Times New Roman" w:hAnsi="Times New Roman"/>
          <w:sz w:val="24"/>
          <w:szCs w:val="24"/>
        </w:rPr>
      </w:pPr>
      <w:r w:rsidRPr="005C4281">
        <w:rPr>
          <w:rFonts w:asciiTheme="majorHAnsi" w:hAnsiTheme="majorHAnsi"/>
          <w:sz w:val="24"/>
          <w:szCs w:val="24"/>
        </w:rPr>
        <w:tab/>
      </w:r>
      <w:r w:rsidRPr="00C669AB">
        <w:rPr>
          <w:rFonts w:ascii="Times New Roman" w:hAnsi="Times New Roman"/>
          <w:sz w:val="24"/>
          <w:szCs w:val="24"/>
        </w:rPr>
        <w:t>Diane Gazda, Secretary</w:t>
      </w:r>
    </w:p>
    <w:sectPr w:rsidR="006D6ED6" w:rsidRPr="0068519E" w:rsidSect="00573D71">
      <w:footerReference w:type="default" r:id="rId10"/>
      <w:pgSz w:w="12240" w:h="15840" w:code="1"/>
      <w:pgMar w:top="1440" w:right="1008" w:bottom="1440" w:left="1008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7A0" w:rsidRDefault="00E607A0" w:rsidP="00C23B6F">
      <w:r>
        <w:separator/>
      </w:r>
    </w:p>
  </w:endnote>
  <w:endnote w:type="continuationSeparator" w:id="0">
    <w:p w:rsidR="00E607A0" w:rsidRDefault="00E607A0" w:rsidP="00C2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127" w:rsidRPr="00975B4C" w:rsidRDefault="00575F4C" w:rsidP="00475491">
    <w:pPr>
      <w:pStyle w:val="Footer"/>
      <w:tabs>
        <w:tab w:val="clear" w:pos="4320"/>
        <w:tab w:val="clear" w:pos="8640"/>
        <w:tab w:val="right" w:pos="10170"/>
      </w:tabs>
      <w:rPr>
        <w:rFonts w:ascii="Times New Roman" w:hAnsi="Times New Roman"/>
        <w:sz w:val="20"/>
      </w:rPr>
    </w:pPr>
    <w:r w:rsidRPr="00975B4C">
      <w:rPr>
        <w:rFonts w:ascii="Times New Roman" w:hAnsi="Times New Roman"/>
        <w:sz w:val="20"/>
      </w:rPr>
      <w:t xml:space="preserve">Minutes </w:t>
    </w:r>
    <w:r w:rsidR="00A30833">
      <w:rPr>
        <w:rFonts w:ascii="Times New Roman" w:hAnsi="Times New Roman"/>
        <w:sz w:val="20"/>
      </w:rPr>
      <w:t>2020-07-09</w:t>
    </w:r>
    <w:r>
      <w:rPr>
        <w:rFonts w:ascii="Times New Roman" w:hAnsi="Times New Roman"/>
        <w:sz w:val="20"/>
      </w:rPr>
      <w:tab/>
    </w:r>
    <w:r w:rsidRPr="00975B4C">
      <w:rPr>
        <w:rFonts w:ascii="Times New Roman" w:hAnsi="Times New Roman"/>
        <w:sz w:val="20"/>
      </w:rPr>
      <w:t xml:space="preserve">Page </w:t>
    </w:r>
    <w:r w:rsidR="00B728BF" w:rsidRPr="00975B4C">
      <w:rPr>
        <w:rStyle w:val="PageNumber"/>
        <w:rFonts w:ascii="Times New Roman" w:hAnsi="Times New Roman"/>
        <w:sz w:val="20"/>
      </w:rPr>
      <w:fldChar w:fldCharType="begin"/>
    </w:r>
    <w:r w:rsidRPr="00975B4C">
      <w:rPr>
        <w:rStyle w:val="PageNumber"/>
        <w:rFonts w:ascii="Times New Roman" w:hAnsi="Times New Roman"/>
        <w:sz w:val="20"/>
      </w:rPr>
      <w:instrText xml:space="preserve"> PAGE </w:instrText>
    </w:r>
    <w:r w:rsidR="00B728BF" w:rsidRPr="00975B4C">
      <w:rPr>
        <w:rStyle w:val="PageNumber"/>
        <w:rFonts w:ascii="Times New Roman" w:hAnsi="Times New Roman"/>
        <w:sz w:val="20"/>
      </w:rPr>
      <w:fldChar w:fldCharType="separate"/>
    </w:r>
    <w:r w:rsidR="009B38CD">
      <w:rPr>
        <w:rStyle w:val="PageNumber"/>
        <w:rFonts w:ascii="Times New Roman" w:hAnsi="Times New Roman"/>
        <w:noProof/>
        <w:sz w:val="20"/>
      </w:rPr>
      <w:t>1</w:t>
    </w:r>
    <w:r w:rsidR="00B728BF" w:rsidRPr="00975B4C">
      <w:rPr>
        <w:rStyle w:val="PageNumber"/>
        <w:rFonts w:ascii="Times New Roman" w:hAnsi="Times New Roman"/>
        <w:sz w:val="20"/>
      </w:rPr>
      <w:fldChar w:fldCharType="end"/>
    </w:r>
    <w:r w:rsidRPr="00975B4C">
      <w:rPr>
        <w:rStyle w:val="PageNumber"/>
        <w:rFonts w:ascii="Times New Roman" w:hAnsi="Times New Roman"/>
        <w:sz w:val="20"/>
      </w:rPr>
      <w:t xml:space="preserve"> of </w:t>
    </w:r>
    <w:r w:rsidR="00B728BF" w:rsidRPr="00975B4C">
      <w:rPr>
        <w:rStyle w:val="PageNumber"/>
        <w:rFonts w:ascii="Times New Roman" w:hAnsi="Times New Roman"/>
        <w:sz w:val="20"/>
      </w:rPr>
      <w:fldChar w:fldCharType="begin"/>
    </w:r>
    <w:r w:rsidRPr="00975B4C">
      <w:rPr>
        <w:rStyle w:val="PageNumber"/>
        <w:rFonts w:ascii="Times New Roman" w:hAnsi="Times New Roman"/>
        <w:sz w:val="20"/>
      </w:rPr>
      <w:instrText xml:space="preserve"> NUMPAGES </w:instrText>
    </w:r>
    <w:r w:rsidR="00B728BF" w:rsidRPr="00975B4C">
      <w:rPr>
        <w:rStyle w:val="PageNumber"/>
        <w:rFonts w:ascii="Times New Roman" w:hAnsi="Times New Roman"/>
        <w:sz w:val="20"/>
      </w:rPr>
      <w:fldChar w:fldCharType="separate"/>
    </w:r>
    <w:r w:rsidR="009B38CD">
      <w:rPr>
        <w:rStyle w:val="PageNumber"/>
        <w:rFonts w:ascii="Times New Roman" w:hAnsi="Times New Roman"/>
        <w:noProof/>
        <w:sz w:val="20"/>
      </w:rPr>
      <w:t>2</w:t>
    </w:r>
    <w:r w:rsidR="00B728BF" w:rsidRPr="00975B4C">
      <w:rPr>
        <w:rStyle w:val="PageNumber"/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7A0" w:rsidRDefault="00E607A0" w:rsidP="00C23B6F">
      <w:r>
        <w:separator/>
      </w:r>
    </w:p>
  </w:footnote>
  <w:footnote w:type="continuationSeparator" w:id="0">
    <w:p w:rsidR="00E607A0" w:rsidRDefault="00E607A0" w:rsidP="00C23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68A9"/>
    <w:multiLevelType w:val="hybridMultilevel"/>
    <w:tmpl w:val="ACC6CC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916CB"/>
    <w:multiLevelType w:val="hybridMultilevel"/>
    <w:tmpl w:val="59F0E266"/>
    <w:lvl w:ilvl="0" w:tplc="96A4BE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5D2FAE"/>
    <w:multiLevelType w:val="hybridMultilevel"/>
    <w:tmpl w:val="CA0CD74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1652C7F"/>
    <w:multiLevelType w:val="hybridMultilevel"/>
    <w:tmpl w:val="760AE32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898520E"/>
    <w:multiLevelType w:val="hybridMultilevel"/>
    <w:tmpl w:val="67AE09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CB519BA"/>
    <w:multiLevelType w:val="hybridMultilevel"/>
    <w:tmpl w:val="A0A68C24"/>
    <w:lvl w:ilvl="0" w:tplc="3566FE90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48A409E5"/>
    <w:multiLevelType w:val="hybridMultilevel"/>
    <w:tmpl w:val="8F18FD06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>
    <w:nsid w:val="4A7541BD"/>
    <w:multiLevelType w:val="hybridMultilevel"/>
    <w:tmpl w:val="52D08FD4"/>
    <w:lvl w:ilvl="0" w:tplc="1D28044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403769"/>
    <w:multiLevelType w:val="hybridMultilevel"/>
    <w:tmpl w:val="DCE28CA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4294BFC"/>
    <w:multiLevelType w:val="hybridMultilevel"/>
    <w:tmpl w:val="D16A8B98"/>
    <w:lvl w:ilvl="0" w:tplc="35D238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B44316D"/>
    <w:multiLevelType w:val="hybridMultilevel"/>
    <w:tmpl w:val="F6CA5F42"/>
    <w:lvl w:ilvl="0" w:tplc="B2C84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B6F"/>
    <w:rsid w:val="000029DD"/>
    <w:rsid w:val="0001192F"/>
    <w:rsid w:val="00025C92"/>
    <w:rsid w:val="0003568A"/>
    <w:rsid w:val="00037FF1"/>
    <w:rsid w:val="0005365C"/>
    <w:rsid w:val="0006245B"/>
    <w:rsid w:val="0006615A"/>
    <w:rsid w:val="000743DA"/>
    <w:rsid w:val="000944D1"/>
    <w:rsid w:val="000A4B6C"/>
    <w:rsid w:val="000C1479"/>
    <w:rsid w:val="000D090E"/>
    <w:rsid w:val="000E7C5A"/>
    <w:rsid w:val="000F18A2"/>
    <w:rsid w:val="000F4EFD"/>
    <w:rsid w:val="0010297B"/>
    <w:rsid w:val="001137E5"/>
    <w:rsid w:val="00114273"/>
    <w:rsid w:val="00116981"/>
    <w:rsid w:val="00145DF2"/>
    <w:rsid w:val="00147239"/>
    <w:rsid w:val="00147C66"/>
    <w:rsid w:val="00151E65"/>
    <w:rsid w:val="00180192"/>
    <w:rsid w:val="001C555B"/>
    <w:rsid w:val="001C6A41"/>
    <w:rsid w:val="001F0C76"/>
    <w:rsid w:val="001F52D6"/>
    <w:rsid w:val="001F5478"/>
    <w:rsid w:val="0020129B"/>
    <w:rsid w:val="002309DF"/>
    <w:rsid w:val="002439F9"/>
    <w:rsid w:val="002570DE"/>
    <w:rsid w:val="00274E8D"/>
    <w:rsid w:val="002922D8"/>
    <w:rsid w:val="00296E42"/>
    <w:rsid w:val="002B4B41"/>
    <w:rsid w:val="002C3736"/>
    <w:rsid w:val="002E75D7"/>
    <w:rsid w:val="0035506D"/>
    <w:rsid w:val="00355D58"/>
    <w:rsid w:val="003568D8"/>
    <w:rsid w:val="00390ECC"/>
    <w:rsid w:val="003916F0"/>
    <w:rsid w:val="003A5C56"/>
    <w:rsid w:val="003C015A"/>
    <w:rsid w:val="003C0D58"/>
    <w:rsid w:val="003E60E6"/>
    <w:rsid w:val="00414A0E"/>
    <w:rsid w:val="00420223"/>
    <w:rsid w:val="0043204C"/>
    <w:rsid w:val="00433316"/>
    <w:rsid w:val="00445371"/>
    <w:rsid w:val="00445386"/>
    <w:rsid w:val="00451BFD"/>
    <w:rsid w:val="00463465"/>
    <w:rsid w:val="0048540B"/>
    <w:rsid w:val="00495771"/>
    <w:rsid w:val="004A0AE4"/>
    <w:rsid w:val="004C074D"/>
    <w:rsid w:val="004C6EFE"/>
    <w:rsid w:val="004C7E88"/>
    <w:rsid w:val="004D60A3"/>
    <w:rsid w:val="004E064A"/>
    <w:rsid w:val="004F12B9"/>
    <w:rsid w:val="004F2EB0"/>
    <w:rsid w:val="004F7704"/>
    <w:rsid w:val="005113FA"/>
    <w:rsid w:val="00513D02"/>
    <w:rsid w:val="005172B7"/>
    <w:rsid w:val="00520A6A"/>
    <w:rsid w:val="00524DDE"/>
    <w:rsid w:val="00534D44"/>
    <w:rsid w:val="00540C44"/>
    <w:rsid w:val="0054461E"/>
    <w:rsid w:val="00552C0B"/>
    <w:rsid w:val="00573D71"/>
    <w:rsid w:val="00575F4C"/>
    <w:rsid w:val="00583FB2"/>
    <w:rsid w:val="005928F4"/>
    <w:rsid w:val="005A3120"/>
    <w:rsid w:val="005C353D"/>
    <w:rsid w:val="005C4281"/>
    <w:rsid w:val="005F68B8"/>
    <w:rsid w:val="00602E15"/>
    <w:rsid w:val="0060398E"/>
    <w:rsid w:val="00611883"/>
    <w:rsid w:val="006150E7"/>
    <w:rsid w:val="00635E9E"/>
    <w:rsid w:val="00652FF0"/>
    <w:rsid w:val="006531AE"/>
    <w:rsid w:val="006636C2"/>
    <w:rsid w:val="00666EA2"/>
    <w:rsid w:val="006672B4"/>
    <w:rsid w:val="00670DEB"/>
    <w:rsid w:val="0067797A"/>
    <w:rsid w:val="0068519E"/>
    <w:rsid w:val="006875A1"/>
    <w:rsid w:val="006B3E31"/>
    <w:rsid w:val="006C296B"/>
    <w:rsid w:val="006D6ED6"/>
    <w:rsid w:val="006F1765"/>
    <w:rsid w:val="006F701C"/>
    <w:rsid w:val="00707E08"/>
    <w:rsid w:val="00733A27"/>
    <w:rsid w:val="00737ED5"/>
    <w:rsid w:val="00750029"/>
    <w:rsid w:val="007544A2"/>
    <w:rsid w:val="007749B2"/>
    <w:rsid w:val="00774A1A"/>
    <w:rsid w:val="007757FC"/>
    <w:rsid w:val="00781ED1"/>
    <w:rsid w:val="0078407A"/>
    <w:rsid w:val="007A1742"/>
    <w:rsid w:val="007A21E3"/>
    <w:rsid w:val="007B12BE"/>
    <w:rsid w:val="007B7FF2"/>
    <w:rsid w:val="007C65A6"/>
    <w:rsid w:val="007C78FB"/>
    <w:rsid w:val="007D48ED"/>
    <w:rsid w:val="007E78D6"/>
    <w:rsid w:val="007F609C"/>
    <w:rsid w:val="008172E2"/>
    <w:rsid w:val="008213E0"/>
    <w:rsid w:val="00823AFA"/>
    <w:rsid w:val="00857B44"/>
    <w:rsid w:val="00861DF2"/>
    <w:rsid w:val="00882C84"/>
    <w:rsid w:val="00886A07"/>
    <w:rsid w:val="00892A6B"/>
    <w:rsid w:val="008A0B8B"/>
    <w:rsid w:val="008A7367"/>
    <w:rsid w:val="008B26F6"/>
    <w:rsid w:val="008E439A"/>
    <w:rsid w:val="00913FF5"/>
    <w:rsid w:val="00950165"/>
    <w:rsid w:val="0095086A"/>
    <w:rsid w:val="00955EA8"/>
    <w:rsid w:val="00965D05"/>
    <w:rsid w:val="0097438B"/>
    <w:rsid w:val="0097708E"/>
    <w:rsid w:val="00995507"/>
    <w:rsid w:val="00996898"/>
    <w:rsid w:val="009A5A75"/>
    <w:rsid w:val="009B38CD"/>
    <w:rsid w:val="009D17FC"/>
    <w:rsid w:val="009D2025"/>
    <w:rsid w:val="009D5C5C"/>
    <w:rsid w:val="009E1E9A"/>
    <w:rsid w:val="009F4259"/>
    <w:rsid w:val="009F6AB9"/>
    <w:rsid w:val="00A04CCD"/>
    <w:rsid w:val="00A1419C"/>
    <w:rsid w:val="00A30833"/>
    <w:rsid w:val="00A319B0"/>
    <w:rsid w:val="00A52377"/>
    <w:rsid w:val="00A5468C"/>
    <w:rsid w:val="00A56B76"/>
    <w:rsid w:val="00A62D72"/>
    <w:rsid w:val="00A8531F"/>
    <w:rsid w:val="00A874BD"/>
    <w:rsid w:val="00A90485"/>
    <w:rsid w:val="00AA01CD"/>
    <w:rsid w:val="00AA2562"/>
    <w:rsid w:val="00AB6B85"/>
    <w:rsid w:val="00AB7779"/>
    <w:rsid w:val="00AE2BBC"/>
    <w:rsid w:val="00AF451E"/>
    <w:rsid w:val="00B02477"/>
    <w:rsid w:val="00B073F5"/>
    <w:rsid w:val="00B11DC4"/>
    <w:rsid w:val="00B1333E"/>
    <w:rsid w:val="00B15CDD"/>
    <w:rsid w:val="00B3717C"/>
    <w:rsid w:val="00B422F8"/>
    <w:rsid w:val="00B6126F"/>
    <w:rsid w:val="00B6457D"/>
    <w:rsid w:val="00B728BF"/>
    <w:rsid w:val="00B74A74"/>
    <w:rsid w:val="00B827CC"/>
    <w:rsid w:val="00B83527"/>
    <w:rsid w:val="00BB60F4"/>
    <w:rsid w:val="00BC5C99"/>
    <w:rsid w:val="00BC6259"/>
    <w:rsid w:val="00BD6946"/>
    <w:rsid w:val="00C23B6F"/>
    <w:rsid w:val="00C764E5"/>
    <w:rsid w:val="00C82DC5"/>
    <w:rsid w:val="00C90EB8"/>
    <w:rsid w:val="00C91E2D"/>
    <w:rsid w:val="00C92201"/>
    <w:rsid w:val="00C962A8"/>
    <w:rsid w:val="00CA6BD0"/>
    <w:rsid w:val="00CB01D7"/>
    <w:rsid w:val="00CC571E"/>
    <w:rsid w:val="00CF1698"/>
    <w:rsid w:val="00D12EFB"/>
    <w:rsid w:val="00D139EB"/>
    <w:rsid w:val="00D37883"/>
    <w:rsid w:val="00D82B2C"/>
    <w:rsid w:val="00D85505"/>
    <w:rsid w:val="00DA72FB"/>
    <w:rsid w:val="00DC0604"/>
    <w:rsid w:val="00DF16CA"/>
    <w:rsid w:val="00DF27C7"/>
    <w:rsid w:val="00E012C6"/>
    <w:rsid w:val="00E1439A"/>
    <w:rsid w:val="00E24A05"/>
    <w:rsid w:val="00E32859"/>
    <w:rsid w:val="00E3310C"/>
    <w:rsid w:val="00E607A0"/>
    <w:rsid w:val="00E60C54"/>
    <w:rsid w:val="00E82CA2"/>
    <w:rsid w:val="00E84176"/>
    <w:rsid w:val="00E932C3"/>
    <w:rsid w:val="00EA40FA"/>
    <w:rsid w:val="00EA7EDB"/>
    <w:rsid w:val="00EB7813"/>
    <w:rsid w:val="00EC09AD"/>
    <w:rsid w:val="00ED52AE"/>
    <w:rsid w:val="00EE523B"/>
    <w:rsid w:val="00EE70D3"/>
    <w:rsid w:val="00EF43E8"/>
    <w:rsid w:val="00F02505"/>
    <w:rsid w:val="00F04C5C"/>
    <w:rsid w:val="00F1068D"/>
    <w:rsid w:val="00F10DFB"/>
    <w:rsid w:val="00F136C6"/>
    <w:rsid w:val="00F225CA"/>
    <w:rsid w:val="00F2686E"/>
    <w:rsid w:val="00F33345"/>
    <w:rsid w:val="00F44162"/>
    <w:rsid w:val="00F44D91"/>
    <w:rsid w:val="00F67019"/>
    <w:rsid w:val="00F91753"/>
    <w:rsid w:val="00FB41C7"/>
    <w:rsid w:val="00FC788C"/>
    <w:rsid w:val="00FD68E7"/>
    <w:rsid w:val="00FE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B6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23B6F"/>
    <w:pPr>
      <w:jc w:val="both"/>
    </w:pPr>
  </w:style>
  <w:style w:type="character" w:customStyle="1" w:styleId="BodyTextChar">
    <w:name w:val="Body Text Char"/>
    <w:basedOn w:val="DefaultParagraphFont"/>
    <w:link w:val="BodyText"/>
    <w:rsid w:val="00C23B6F"/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C23B6F"/>
    <w:rPr>
      <w:sz w:val="28"/>
    </w:rPr>
  </w:style>
  <w:style w:type="character" w:customStyle="1" w:styleId="BodyText2Char">
    <w:name w:val="Body Text 2 Char"/>
    <w:basedOn w:val="DefaultParagraphFont"/>
    <w:link w:val="BodyText2"/>
    <w:rsid w:val="00C23B6F"/>
    <w:rPr>
      <w:rFonts w:ascii="Arial" w:eastAsia="Times New Roman" w:hAnsi="Arial" w:cs="Times New Roman"/>
      <w:sz w:val="28"/>
      <w:szCs w:val="20"/>
    </w:rPr>
  </w:style>
  <w:style w:type="paragraph" w:styleId="Footer">
    <w:name w:val="footer"/>
    <w:basedOn w:val="Normal"/>
    <w:link w:val="FooterChar"/>
    <w:rsid w:val="00C23B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3B6F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C23B6F"/>
  </w:style>
  <w:style w:type="paragraph" w:styleId="ListParagraph">
    <w:name w:val="List Paragraph"/>
    <w:basedOn w:val="Normal"/>
    <w:uiPriority w:val="34"/>
    <w:qFormat/>
    <w:rsid w:val="00C23B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B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B6F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5A31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E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E15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90EB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90EB8"/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B6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23B6F"/>
    <w:pPr>
      <w:jc w:val="both"/>
    </w:pPr>
  </w:style>
  <w:style w:type="character" w:customStyle="1" w:styleId="BodyTextChar">
    <w:name w:val="Body Text Char"/>
    <w:basedOn w:val="DefaultParagraphFont"/>
    <w:link w:val="BodyText"/>
    <w:rsid w:val="00C23B6F"/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C23B6F"/>
    <w:rPr>
      <w:sz w:val="28"/>
    </w:rPr>
  </w:style>
  <w:style w:type="character" w:customStyle="1" w:styleId="BodyText2Char">
    <w:name w:val="Body Text 2 Char"/>
    <w:basedOn w:val="DefaultParagraphFont"/>
    <w:link w:val="BodyText2"/>
    <w:rsid w:val="00C23B6F"/>
    <w:rPr>
      <w:rFonts w:ascii="Arial" w:eastAsia="Times New Roman" w:hAnsi="Arial" w:cs="Times New Roman"/>
      <w:sz w:val="28"/>
      <w:szCs w:val="20"/>
    </w:rPr>
  </w:style>
  <w:style w:type="paragraph" w:styleId="Footer">
    <w:name w:val="footer"/>
    <w:basedOn w:val="Normal"/>
    <w:link w:val="FooterChar"/>
    <w:rsid w:val="00C23B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3B6F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C23B6F"/>
  </w:style>
  <w:style w:type="paragraph" w:styleId="ListParagraph">
    <w:name w:val="List Paragraph"/>
    <w:basedOn w:val="Normal"/>
    <w:uiPriority w:val="34"/>
    <w:qFormat/>
    <w:rsid w:val="00C23B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B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B6F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5A31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E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E15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90EB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90EB8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haverfordho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9F1B4-C358-4FD7-AF86-DF146D92B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Diane</cp:lastModifiedBy>
  <cp:revision>11</cp:revision>
  <cp:lastPrinted>2018-10-09T22:42:00Z</cp:lastPrinted>
  <dcterms:created xsi:type="dcterms:W3CDTF">2020-07-25T18:04:00Z</dcterms:created>
  <dcterms:modified xsi:type="dcterms:W3CDTF">2020-08-14T16:28:00Z</dcterms:modified>
</cp:coreProperties>
</file>